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BCB2" w14:textId="4FE98E78" w:rsidR="00163A8C" w:rsidRPr="008C5C94" w:rsidRDefault="00163A8C" w:rsidP="00163A8C">
      <w:pPr>
        <w:pStyle w:val="a5"/>
        <w:rPr>
          <w:rFonts w:eastAsiaTheme="minorEastAsia" w:hint="eastAsia"/>
          <w:sz w:val="22"/>
          <w:szCs w:val="22"/>
          <w:lang w:val="en-GB" w:eastAsia="zh-CN"/>
        </w:rPr>
      </w:pPr>
      <w:r w:rsidRPr="008C5C94">
        <w:rPr>
          <w:sz w:val="22"/>
          <w:szCs w:val="22"/>
          <w:lang w:val="en-GB"/>
        </w:rPr>
        <w:t>3GPP TSG-RAN WG2</w:t>
      </w:r>
      <w:r w:rsidRPr="008C5C94">
        <w:rPr>
          <w:rFonts w:eastAsia="宋体"/>
          <w:sz w:val="22"/>
          <w:szCs w:val="22"/>
          <w:lang w:val="en-GB" w:eastAsia="zh-CN"/>
        </w:rPr>
        <w:t xml:space="preserve"> Meeting #127bis</w:t>
      </w:r>
      <w:r w:rsidRPr="008C5C94">
        <w:rPr>
          <w:sz w:val="22"/>
          <w:szCs w:val="22"/>
          <w:lang w:val="en-GB"/>
        </w:rPr>
        <w:t xml:space="preserve">          </w:t>
      </w:r>
      <w:r w:rsidRPr="008C5C94">
        <w:rPr>
          <w:rFonts w:eastAsia="宋体"/>
          <w:sz w:val="22"/>
          <w:szCs w:val="22"/>
          <w:lang w:val="en-GB"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Pr>
          <w:rFonts w:eastAsia="宋体" w:hint="eastAsia"/>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Pr="008C5C94">
        <w:rPr>
          <w:rFonts w:eastAsia="宋体" w:hint="eastAsia"/>
          <w:sz w:val="22"/>
          <w:szCs w:val="22"/>
          <w:lang w:eastAsia="zh-CN"/>
        </w:rPr>
        <w:t xml:space="preserve">     </w:t>
      </w:r>
      <w:r w:rsidRPr="008C5C94">
        <w:rPr>
          <w:rFonts w:eastAsia="宋体"/>
          <w:sz w:val="22"/>
          <w:szCs w:val="22"/>
          <w:lang w:eastAsia="zh-CN"/>
        </w:rPr>
        <w:t xml:space="preserve">  </w:t>
      </w:r>
      <w:r w:rsidRPr="008C5C94">
        <w:rPr>
          <w:rFonts w:eastAsia="宋体"/>
          <w:sz w:val="22"/>
          <w:szCs w:val="22"/>
          <w:lang w:val="en-GB" w:eastAsia="zh-CN"/>
        </w:rPr>
        <w:t xml:space="preserve"> </w:t>
      </w:r>
      <w:r w:rsidR="005B7DB7">
        <w:rPr>
          <w:rFonts w:eastAsia="宋体"/>
          <w:sz w:val="22"/>
          <w:szCs w:val="22"/>
          <w:lang w:val="en-GB" w:eastAsia="zh-CN"/>
        </w:rPr>
        <w:tab/>
      </w:r>
      <w:r w:rsidRPr="008C5C94">
        <w:rPr>
          <w:rFonts w:eastAsia="宋体"/>
          <w:sz w:val="22"/>
          <w:szCs w:val="22"/>
          <w:lang w:val="en-GB" w:eastAsia="zh-CN"/>
        </w:rPr>
        <w:t>R2-240</w:t>
      </w:r>
      <w:r w:rsidR="00E21A26">
        <w:rPr>
          <w:rFonts w:eastAsia="宋体" w:hint="eastAsia"/>
          <w:sz w:val="22"/>
          <w:szCs w:val="22"/>
          <w:lang w:val="en-GB" w:eastAsia="zh-CN"/>
        </w:rPr>
        <w:t>8000</w:t>
      </w:r>
    </w:p>
    <w:p w14:paraId="3E1ADE6B" w14:textId="77777777" w:rsidR="00163A8C" w:rsidRPr="008C5C94" w:rsidRDefault="00163A8C" w:rsidP="00163A8C">
      <w:pPr>
        <w:pStyle w:val="a5"/>
        <w:rPr>
          <w:sz w:val="22"/>
          <w:szCs w:val="22"/>
        </w:rPr>
      </w:pPr>
      <w:r w:rsidRPr="008C5C94">
        <w:rPr>
          <w:rFonts w:eastAsiaTheme="minorEastAsia"/>
          <w:sz w:val="22"/>
          <w:szCs w:val="22"/>
          <w:lang w:eastAsia="zh-CN"/>
        </w:rPr>
        <w:t>Hefei, China</w:t>
      </w:r>
      <w:r w:rsidRPr="008C5C94">
        <w:rPr>
          <w:rFonts w:eastAsiaTheme="minorEastAsia"/>
          <w:sz w:val="22"/>
          <w:szCs w:val="22"/>
          <w:lang w:val="en-GB" w:eastAsia="zh-CN"/>
        </w:rPr>
        <w:t xml:space="preserve">, </w:t>
      </w:r>
      <w:r w:rsidRPr="008C5C94">
        <w:rPr>
          <w:rFonts w:eastAsiaTheme="minorEastAsia"/>
          <w:sz w:val="22"/>
          <w:szCs w:val="22"/>
          <w:lang w:eastAsia="zh-CN"/>
        </w:rPr>
        <w:t>Oct</w:t>
      </w:r>
      <w:r w:rsidRPr="008C5C94">
        <w:rPr>
          <w:sz w:val="22"/>
          <w:szCs w:val="22"/>
        </w:rPr>
        <w:t xml:space="preserve"> 1</w:t>
      </w:r>
      <w:r w:rsidRPr="008C5C94">
        <w:rPr>
          <w:rFonts w:eastAsiaTheme="minorEastAsia"/>
          <w:sz w:val="22"/>
          <w:szCs w:val="22"/>
          <w:lang w:eastAsia="zh-CN"/>
        </w:rPr>
        <w:t>4</w:t>
      </w:r>
      <w:r w:rsidRPr="008C5C94">
        <w:rPr>
          <w:sz w:val="22"/>
          <w:szCs w:val="22"/>
          <w:vertAlign w:val="superscript"/>
        </w:rPr>
        <w:t>th</w:t>
      </w:r>
      <w:r w:rsidRPr="008C5C94">
        <w:rPr>
          <w:sz w:val="22"/>
          <w:szCs w:val="22"/>
        </w:rPr>
        <w:t xml:space="preserve"> – </w:t>
      </w:r>
      <w:r w:rsidRPr="008C5C94">
        <w:rPr>
          <w:rFonts w:eastAsiaTheme="minorEastAsia"/>
          <w:sz w:val="22"/>
          <w:szCs w:val="22"/>
          <w:lang w:eastAsia="zh-CN"/>
        </w:rPr>
        <w:t>18</w:t>
      </w:r>
      <w:r w:rsidRPr="008C5C94">
        <w:rPr>
          <w:rFonts w:eastAsiaTheme="minorEastAsia"/>
          <w:sz w:val="22"/>
          <w:szCs w:val="22"/>
          <w:vertAlign w:val="superscript"/>
          <w:lang w:eastAsia="zh-CN"/>
        </w:rPr>
        <w:t>th</w:t>
      </w:r>
      <w:r w:rsidRPr="008C5C94">
        <w:rPr>
          <w:rFonts w:eastAsiaTheme="minorEastAsia"/>
          <w:sz w:val="22"/>
          <w:szCs w:val="22"/>
          <w:lang w:val="en-GB" w:eastAsia="zh-CN"/>
        </w:rPr>
        <w:t>, 2024</w:t>
      </w: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4CF88BBB"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965AF9">
        <w:rPr>
          <w:rFonts w:eastAsiaTheme="minorEastAsia" w:cs="Arial" w:hint="eastAsia"/>
          <w:sz w:val="21"/>
          <w:szCs w:val="21"/>
          <w:lang w:eastAsia="zh-CN"/>
        </w:rPr>
        <w:t>DSR</w:t>
      </w:r>
      <w:r w:rsidR="00785BA2" w:rsidRPr="00937B04">
        <w:rPr>
          <w:rFonts w:eastAsiaTheme="minorEastAsia" w:cs="Arial"/>
          <w:sz w:val="21"/>
          <w:szCs w:val="21"/>
          <w:lang w:eastAsia="zh-CN"/>
        </w:rPr>
        <w:t xml:space="preserve"> </w:t>
      </w:r>
      <w:r w:rsidR="00541A37">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67659828"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EE3CA3">
        <w:rPr>
          <w:rFonts w:eastAsiaTheme="minorEastAsia" w:cs="Arial" w:hint="eastAsia"/>
          <w:sz w:val="21"/>
          <w:szCs w:val="21"/>
          <w:lang w:eastAsia="zh-CN"/>
        </w:rPr>
        <w:t>.2</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314136C8" w:rsidR="0071132F"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the</w:t>
      </w:r>
      <w:r w:rsidR="00163A8C">
        <w:rPr>
          <w:rFonts w:eastAsiaTheme="minorEastAsia" w:hint="eastAsia"/>
          <w:lang w:eastAsia="zh-CN"/>
        </w:rPr>
        <w:t xml:space="preserve"> issues on </w:t>
      </w:r>
      <w:r w:rsidR="00965AF9">
        <w:rPr>
          <w:rFonts w:eastAsiaTheme="minorEastAsia" w:hint="eastAsia"/>
          <w:lang w:eastAsia="zh-CN"/>
        </w:rPr>
        <w:t>DSR</w:t>
      </w:r>
      <w:r w:rsidR="00163A8C">
        <w:rPr>
          <w:rFonts w:eastAsiaTheme="minorEastAsia" w:hint="eastAsia"/>
          <w:lang w:eastAsia="zh-CN"/>
        </w:rPr>
        <w:t xml:space="preserve"> enhancement including </w:t>
      </w:r>
      <w:r w:rsidR="00CC0415">
        <w:rPr>
          <w:rFonts w:eastAsiaTheme="minorEastAsia" w:hint="eastAsia"/>
          <w:lang w:eastAsia="zh-CN"/>
        </w:rPr>
        <w:t>the remaining time design</w:t>
      </w:r>
      <w:r w:rsidR="00163A8C">
        <w:rPr>
          <w:rFonts w:eastAsiaTheme="minorEastAsia" w:hint="eastAsia"/>
          <w:lang w:eastAsia="zh-CN"/>
        </w:rPr>
        <w:t xml:space="preserve">, </w:t>
      </w:r>
      <w:r w:rsidR="00CC0415">
        <w:rPr>
          <w:rFonts w:eastAsiaTheme="minorEastAsia" w:hint="eastAsia"/>
          <w:lang w:eastAsia="zh-CN"/>
        </w:rPr>
        <w:t xml:space="preserve">the case of </w:t>
      </w:r>
      <w:r w:rsidR="00CC0415" w:rsidRPr="00CC0415">
        <w:rPr>
          <w:rFonts w:eastAsiaTheme="minorEastAsia" w:hint="eastAsia"/>
          <w:lang w:eastAsia="zh-CN"/>
        </w:rPr>
        <w:t xml:space="preserve">non-delay critical data </w:t>
      </w:r>
      <w:r w:rsidR="00CC0415" w:rsidRPr="00CC0415">
        <w:rPr>
          <w:rFonts w:eastAsiaTheme="minorEastAsia"/>
          <w:lang w:eastAsia="zh-CN"/>
        </w:rPr>
        <w:t>ahead of delay critical data</w:t>
      </w:r>
      <w:r w:rsidR="00CC0415">
        <w:rPr>
          <w:rFonts w:eastAsiaTheme="minorEastAsia" w:hint="eastAsia"/>
          <w:lang w:eastAsia="zh-CN"/>
        </w:rPr>
        <w:t xml:space="preserve"> and </w:t>
      </w:r>
      <w:r w:rsidR="00CC0415" w:rsidRPr="00CC0415">
        <w:rPr>
          <w:rFonts w:eastAsiaTheme="minorEastAsia" w:hint="eastAsia"/>
          <w:lang w:eastAsia="zh-CN"/>
        </w:rPr>
        <w:t xml:space="preserve">whether to </w:t>
      </w:r>
      <w:r w:rsidR="00CC0415" w:rsidRPr="00CC0415">
        <w:rPr>
          <w:rFonts w:eastAsiaTheme="minorEastAsia"/>
          <w:lang w:eastAsia="zh-CN"/>
        </w:rPr>
        <w:t>include</w:t>
      </w:r>
      <w:r w:rsidR="00CC0415" w:rsidRPr="00CC0415">
        <w:rPr>
          <w:rFonts w:eastAsiaTheme="minorEastAsia" w:hint="eastAsia"/>
          <w:lang w:eastAsia="zh-CN"/>
        </w:rPr>
        <w:t xml:space="preserve"> PSI</w:t>
      </w:r>
      <w:r w:rsidR="00CC0415">
        <w:rPr>
          <w:rFonts w:eastAsiaTheme="minorEastAsia" w:hint="eastAsia"/>
          <w:lang w:eastAsia="zh-CN"/>
        </w:rPr>
        <w:t xml:space="preserve">, </w:t>
      </w:r>
      <w:r w:rsidR="00163A8C">
        <w:rPr>
          <w:rFonts w:eastAsiaTheme="minorEastAsia" w:hint="eastAsia"/>
          <w:lang w:eastAsia="zh-CN"/>
        </w:rPr>
        <w:t>our views are also given in this paper</w:t>
      </w:r>
      <w:bookmarkEnd w:id="3"/>
      <w:bookmarkEnd w:id="4"/>
      <w:r w:rsidR="00163A8C">
        <w:rPr>
          <w:rFonts w:eastAsiaTheme="minorEastAsia" w:hint="eastAsia"/>
          <w:lang w:eastAsia="zh-CN"/>
        </w:rPr>
        <w:t>.</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769A6D2D" w14:textId="78B6FB89" w:rsidR="00DB7EAA" w:rsidRPr="00DB7EAA" w:rsidRDefault="00DB7EAA" w:rsidP="00DB7EAA">
      <w:pPr>
        <w:spacing w:before="120" w:after="120"/>
        <w:jc w:val="both"/>
        <w:rPr>
          <w:rFonts w:eastAsiaTheme="minorEastAsia"/>
          <w:lang w:eastAsia="zh-CN"/>
        </w:rPr>
      </w:pPr>
      <w:r>
        <w:rPr>
          <w:rFonts w:eastAsiaTheme="minorEastAsia" w:hint="eastAsia"/>
          <w:lang w:eastAsia="zh-CN"/>
        </w:rPr>
        <w:t xml:space="preserve">The enhanced </w:t>
      </w:r>
      <w:r w:rsidRPr="00DB7EAA">
        <w:rPr>
          <w:rFonts w:eastAsiaTheme="minorEastAsia" w:hint="eastAsia"/>
          <w:lang w:eastAsia="zh-CN"/>
        </w:rPr>
        <w:t>DSR</w:t>
      </w:r>
      <w:r>
        <w:rPr>
          <w:rFonts w:eastAsiaTheme="minorEastAsia" w:hint="eastAsia"/>
          <w:lang w:eastAsia="zh-CN"/>
        </w:rPr>
        <w:t xml:space="preserve"> agreements in RAN2#127 meeting</w:t>
      </w:r>
      <w:r w:rsidR="00C679DE">
        <w:rPr>
          <w:rFonts w:eastAsiaTheme="minorEastAsia" w:hint="eastAsia"/>
          <w:lang w:eastAsia="zh-CN"/>
        </w:rPr>
        <w:t xml:space="preserve"> report </w:t>
      </w:r>
      <w:r w:rsidR="00E578DA">
        <w:rPr>
          <w:rFonts w:eastAsiaTheme="minorEastAsia"/>
          <w:lang w:eastAsia="zh-CN"/>
        </w:rPr>
        <w:fldChar w:fldCharType="begin"/>
      </w:r>
      <w:r w:rsidR="00E578DA">
        <w:rPr>
          <w:rFonts w:eastAsiaTheme="minorEastAsia"/>
          <w:lang w:eastAsia="zh-CN"/>
        </w:rPr>
        <w:instrText xml:space="preserve"> </w:instrText>
      </w:r>
      <w:r w:rsidR="00E578DA">
        <w:rPr>
          <w:rFonts w:eastAsiaTheme="minorEastAsia" w:hint="eastAsia"/>
          <w:lang w:eastAsia="zh-CN"/>
        </w:rPr>
        <w:instrText>REF _Ref178519866 \r \h</w:instrText>
      </w:r>
      <w:r w:rsidR="00E578DA">
        <w:rPr>
          <w:rFonts w:eastAsiaTheme="minorEastAsia"/>
          <w:lang w:eastAsia="zh-CN"/>
        </w:rPr>
        <w:instrText xml:space="preserve"> </w:instrText>
      </w:r>
      <w:r w:rsidR="00E578DA">
        <w:rPr>
          <w:rFonts w:eastAsiaTheme="minorEastAsia"/>
          <w:lang w:eastAsia="zh-CN"/>
        </w:rPr>
      </w:r>
      <w:r w:rsidR="00E578DA">
        <w:rPr>
          <w:rFonts w:eastAsiaTheme="minorEastAsia"/>
          <w:lang w:eastAsia="zh-CN"/>
        </w:rPr>
        <w:fldChar w:fldCharType="separate"/>
      </w:r>
      <w:r w:rsidR="00E578DA">
        <w:rPr>
          <w:rFonts w:eastAsiaTheme="minorEastAsia"/>
          <w:lang w:eastAsia="zh-CN"/>
        </w:rPr>
        <w:t>[1]</w:t>
      </w:r>
      <w:r w:rsidR="00E578DA">
        <w:rPr>
          <w:rFonts w:eastAsiaTheme="minorEastAsia"/>
          <w:lang w:eastAsia="zh-CN"/>
        </w:rPr>
        <w:fldChar w:fldCharType="end"/>
      </w:r>
      <w:r w:rsidR="006A797F">
        <w:rPr>
          <w:rFonts w:eastAsiaTheme="minorEastAsia" w:hint="eastAsia"/>
          <w:lang w:eastAsia="zh-CN"/>
        </w:rPr>
        <w:t xml:space="preserve"> </w:t>
      </w:r>
      <w:r w:rsidR="00E578DA">
        <w:rPr>
          <w:rFonts w:eastAsiaTheme="minorEastAsia" w:hint="eastAsia"/>
          <w:lang w:eastAsia="zh-CN"/>
        </w:rPr>
        <w:t>are</w:t>
      </w:r>
      <w:r w:rsidR="006A797F">
        <w:rPr>
          <w:rFonts w:eastAsiaTheme="minorEastAsia" w:hint="eastAsia"/>
          <w:lang w:eastAsia="zh-CN"/>
        </w:rPr>
        <w:t xml:space="preserve"> as follows, more details on the FFS issues are discussed in this section.</w:t>
      </w:r>
    </w:p>
    <w:tbl>
      <w:tblPr>
        <w:tblStyle w:val="aa"/>
        <w:tblW w:w="0" w:type="auto"/>
        <w:tblInd w:w="108" w:type="dxa"/>
        <w:tblLook w:val="04A0" w:firstRow="1" w:lastRow="0" w:firstColumn="1" w:lastColumn="0" w:noHBand="0" w:noVBand="1"/>
      </w:tblPr>
      <w:tblGrid>
        <w:gridCol w:w="9072"/>
      </w:tblGrid>
      <w:tr w:rsidR="00B86484" w14:paraId="3C2EF5E9" w14:textId="77777777" w:rsidTr="0014698E">
        <w:trPr>
          <w:trHeight w:val="2409"/>
        </w:trPr>
        <w:tc>
          <w:tcPr>
            <w:tcW w:w="9072" w:type="dxa"/>
          </w:tcPr>
          <w:p w14:paraId="707F3FBE" w14:textId="2D52C19F" w:rsidR="00775886" w:rsidRDefault="00775886" w:rsidP="00E658E7">
            <w:pPr>
              <w:rPr>
                <w:rFonts w:eastAsiaTheme="minorEastAsia"/>
                <w:lang w:eastAsia="zh-CN"/>
              </w:rPr>
            </w:pPr>
            <w:r w:rsidRPr="00E658E7">
              <w:rPr>
                <w:rFonts w:eastAsiaTheme="minorEastAsia" w:hint="eastAsia"/>
                <w:highlight w:val="green"/>
                <w:lang w:eastAsia="zh-CN"/>
              </w:rPr>
              <w:t>RAN2#127 meeting</w:t>
            </w:r>
            <w:r w:rsidR="00E658E7" w:rsidRPr="00E658E7">
              <w:rPr>
                <w:rFonts w:eastAsiaTheme="minorEastAsia" w:hint="eastAsia"/>
                <w:highlight w:val="green"/>
                <w:lang w:eastAsia="zh-CN"/>
              </w:rPr>
              <w:t xml:space="preserve"> agreements:</w:t>
            </w:r>
          </w:p>
          <w:p w14:paraId="42A97033" w14:textId="55FE1CCD" w:rsidR="00775886" w:rsidRDefault="009D0DE7" w:rsidP="009D0DE7">
            <w:r>
              <w:rPr>
                <w:rFonts w:eastAsiaTheme="minorEastAsia" w:hint="eastAsia"/>
                <w:lang w:eastAsia="zh-CN"/>
              </w:rPr>
              <w:t xml:space="preserve">- </w:t>
            </w:r>
            <w:r w:rsidR="00775886" w:rsidRPr="005A2F81">
              <w:t xml:space="preserve">Network should be able to configure multiple remaining time thresholds </w:t>
            </w:r>
            <w:r w:rsidR="00775886">
              <w:t xml:space="preserve">for reporting </w:t>
            </w:r>
            <w:r w:rsidR="00775886" w:rsidRPr="005A2F81">
              <w:t xml:space="preserve">for each LCG </w:t>
            </w:r>
            <w:r>
              <w:rPr>
                <w:rFonts w:eastAsiaTheme="minorEastAsia" w:hint="eastAsia"/>
                <w:lang w:eastAsia="zh-CN"/>
              </w:rPr>
              <w:t xml:space="preserve">  </w:t>
            </w:r>
            <w:r w:rsidR="00775886" w:rsidRPr="005A2F81">
              <w:t>to report multiple pairs of remaining time and buffer sizes per LCG.</w:t>
            </w:r>
          </w:p>
          <w:p w14:paraId="797B4F04" w14:textId="747F62CC" w:rsidR="00775886" w:rsidRDefault="009D0DE7" w:rsidP="00E658E7">
            <w:r>
              <w:rPr>
                <w:rFonts w:eastAsiaTheme="minorEastAsia" w:hint="eastAsia"/>
                <w:lang w:eastAsia="zh-CN"/>
              </w:rPr>
              <w:t xml:space="preserve">- </w:t>
            </w:r>
            <w:r w:rsidR="00775886">
              <w:t>For enhanced DSR:</w:t>
            </w:r>
          </w:p>
          <w:p w14:paraId="0A93574D" w14:textId="77777777" w:rsidR="00775886" w:rsidRDefault="00775886" w:rsidP="009D0DE7">
            <w:pPr>
              <w:pStyle w:val="af3"/>
              <w:numPr>
                <w:ilvl w:val="0"/>
                <w:numId w:val="28"/>
              </w:numPr>
            </w:pPr>
            <w:r>
              <w:t>There will be a single triggering threshold, as in Rel-18. FFS whether there are any constraints on how the NW configures DSR triggering and reporting thresholds</w:t>
            </w:r>
          </w:p>
          <w:p w14:paraId="5188C86A" w14:textId="2A25FE9C" w:rsidR="00775886" w:rsidRPr="00115319" w:rsidRDefault="00775886" w:rsidP="009D0DE7">
            <w:pPr>
              <w:pStyle w:val="af3"/>
              <w:numPr>
                <w:ilvl w:val="0"/>
                <w:numId w:val="28"/>
              </w:numPr>
            </w:pPr>
            <w:r>
              <w:t xml:space="preserve">FFS whether there is any impact </w:t>
            </w:r>
            <w:r w:rsidR="008B535E" w:rsidRPr="009D0DE7">
              <w:rPr>
                <w:rFonts w:eastAsiaTheme="minorEastAsia" w:hint="eastAsia"/>
                <w:lang w:eastAsia="zh-CN"/>
              </w:rPr>
              <w:t>on</w:t>
            </w:r>
            <w:r>
              <w:t xml:space="preserve"> delay critical data definition due to multiple reporting thresholds in the DSR</w:t>
            </w:r>
          </w:p>
          <w:p w14:paraId="4CDC5829" w14:textId="611C4F0F" w:rsidR="00775886" w:rsidRPr="009D0DE7" w:rsidRDefault="00775886" w:rsidP="009D0DE7">
            <w:pPr>
              <w:pStyle w:val="af3"/>
              <w:numPr>
                <w:ilvl w:val="0"/>
                <w:numId w:val="28"/>
              </w:numPr>
              <w:rPr>
                <w:rFonts w:eastAsiaTheme="minorEastAsia"/>
                <w:lang w:eastAsia="zh-CN"/>
              </w:rPr>
            </w:pPr>
            <w:r>
              <w:t>FFS whether to i</w:t>
            </w:r>
            <w:r w:rsidRPr="00111B6C">
              <w:t xml:space="preserve">nclude </w:t>
            </w:r>
            <w:r>
              <w:t>non-delay critical</w:t>
            </w:r>
            <w:r w:rsidRPr="00111B6C">
              <w:t xml:space="preserve"> data ahead of delay critical data in the buffer size calculation for DSR</w:t>
            </w:r>
          </w:p>
        </w:tc>
      </w:tr>
    </w:tbl>
    <w:p w14:paraId="5ADA3B79" w14:textId="6E6DEBB0" w:rsidR="005367C5" w:rsidRPr="005367C5" w:rsidRDefault="005367C5" w:rsidP="005367C5">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5367C5">
        <w:rPr>
          <w:rFonts w:eastAsiaTheme="minorEastAsia" w:hint="eastAsia"/>
          <w:b/>
          <w:sz w:val="22"/>
          <w:szCs w:val="22"/>
          <w:u w:val="single"/>
          <w:lang w:eastAsia="zh-CN"/>
        </w:rPr>
        <w:t xml:space="preserve">The </w:t>
      </w:r>
      <w:r w:rsidRPr="005367C5">
        <w:rPr>
          <w:rFonts w:eastAsiaTheme="minorEastAsia"/>
          <w:b/>
          <w:sz w:val="22"/>
          <w:szCs w:val="22"/>
          <w:u w:val="single"/>
          <w:lang w:eastAsia="zh-CN"/>
        </w:rPr>
        <w:t>remaining</w:t>
      </w:r>
      <w:r w:rsidRPr="005367C5">
        <w:rPr>
          <w:rFonts w:eastAsiaTheme="minorEastAsia" w:hint="eastAsia"/>
          <w:b/>
          <w:sz w:val="22"/>
          <w:szCs w:val="22"/>
          <w:u w:val="single"/>
          <w:lang w:eastAsia="zh-CN"/>
        </w:rPr>
        <w:t xml:space="preserve"> time design</w:t>
      </w:r>
    </w:p>
    <w:p w14:paraId="08F723E5" w14:textId="69209F5C" w:rsidR="000613E9" w:rsidRDefault="002F1C8A" w:rsidP="000613E9">
      <w:pPr>
        <w:pStyle w:val="a0"/>
        <w:spacing w:before="120"/>
        <w:rPr>
          <w:rFonts w:eastAsiaTheme="minorEastAsia"/>
          <w:lang w:eastAsia="zh-CN"/>
        </w:rPr>
      </w:pPr>
      <w:r>
        <w:rPr>
          <w:rFonts w:eastAsiaTheme="minorEastAsia" w:hint="eastAsia"/>
          <w:lang w:eastAsia="zh-CN"/>
        </w:rPr>
        <w:t xml:space="preserve">According to legacy </w:t>
      </w:r>
      <w:r>
        <w:rPr>
          <w:rFonts w:eastAsiaTheme="minorEastAsia"/>
          <w:lang w:eastAsia="zh-CN"/>
        </w:rPr>
        <w:t>description</w:t>
      </w:r>
      <w:r>
        <w:rPr>
          <w:rFonts w:eastAsiaTheme="minorEastAsia" w:hint="eastAsia"/>
          <w:lang w:eastAsia="zh-CN"/>
        </w:rPr>
        <w:t xml:space="preserve"> on DSR as below</w:t>
      </w:r>
      <w:r w:rsidR="000613E9">
        <w:rPr>
          <w:rFonts w:eastAsiaTheme="minorEastAsia" w:hint="eastAsia"/>
          <w:lang w:eastAsia="zh-CN"/>
        </w:rPr>
        <w:t xml:space="preserve">, the </w:t>
      </w:r>
      <w:r w:rsidR="000F16EC">
        <w:rPr>
          <w:rFonts w:eastAsiaTheme="minorEastAsia" w:hint="eastAsia"/>
          <w:lang w:eastAsia="zh-CN"/>
        </w:rPr>
        <w:t>R</w:t>
      </w:r>
      <w:r w:rsidR="00685D6D">
        <w:rPr>
          <w:rFonts w:eastAsiaTheme="minorEastAsia" w:hint="eastAsia"/>
          <w:lang w:eastAsia="zh-CN"/>
        </w:rPr>
        <w:t xml:space="preserve">emaining </w:t>
      </w:r>
      <w:r w:rsidR="000F16EC">
        <w:rPr>
          <w:rFonts w:eastAsiaTheme="minorEastAsia" w:hint="eastAsia"/>
          <w:lang w:eastAsia="zh-CN"/>
        </w:rPr>
        <w:t>T</w:t>
      </w:r>
      <w:r w:rsidR="00685D6D">
        <w:rPr>
          <w:rFonts w:eastAsiaTheme="minorEastAsia" w:hint="eastAsia"/>
          <w:lang w:eastAsia="zh-CN"/>
        </w:rPr>
        <w:t xml:space="preserve">ime </w:t>
      </w:r>
      <w:r w:rsidR="000F16EC">
        <w:rPr>
          <w:rFonts w:eastAsiaTheme="minorEastAsia" w:hint="eastAsia"/>
          <w:lang w:eastAsia="zh-CN"/>
        </w:rPr>
        <w:t xml:space="preserve">in DSR MAC CE </w:t>
      </w:r>
      <w:r w:rsidR="00685D6D">
        <w:rPr>
          <w:rFonts w:eastAsiaTheme="minorEastAsia" w:hint="eastAsia"/>
          <w:lang w:eastAsia="zh-CN"/>
        </w:rPr>
        <w:t xml:space="preserve">is the </w:t>
      </w:r>
      <w:r w:rsidR="002C613E">
        <w:rPr>
          <w:rFonts w:eastAsiaTheme="minorEastAsia" w:hint="eastAsia"/>
          <w:lang w:eastAsia="zh-CN"/>
        </w:rPr>
        <w:t>shortest remaining</w:t>
      </w:r>
      <w:r w:rsidR="000E7366">
        <w:rPr>
          <w:rFonts w:eastAsiaTheme="minorEastAsia" w:hint="eastAsia"/>
          <w:lang w:eastAsia="zh-CN"/>
        </w:rPr>
        <w:t xml:space="preserve"> time</w:t>
      </w:r>
      <w:r w:rsidR="002C613E">
        <w:rPr>
          <w:rFonts w:eastAsiaTheme="minorEastAsia" w:hint="eastAsia"/>
          <w:lang w:eastAsia="zh-CN"/>
        </w:rPr>
        <w:t>, anyway</w:t>
      </w:r>
      <w:r w:rsidR="000E7366">
        <w:rPr>
          <w:rFonts w:eastAsiaTheme="minorEastAsia" w:hint="eastAsia"/>
          <w:lang w:eastAsia="zh-CN"/>
        </w:rPr>
        <w:t>,</w:t>
      </w:r>
      <w:r w:rsidR="002C613E">
        <w:rPr>
          <w:rFonts w:eastAsiaTheme="minorEastAsia" w:hint="eastAsia"/>
          <w:lang w:eastAsia="zh-CN"/>
        </w:rPr>
        <w:t xml:space="preserve"> this shortest remaining ti</w:t>
      </w:r>
      <w:r w:rsidR="000E7366">
        <w:rPr>
          <w:rFonts w:eastAsiaTheme="minorEastAsia" w:hint="eastAsia"/>
          <w:lang w:eastAsia="zh-CN"/>
        </w:rPr>
        <w:t xml:space="preserve">me </w:t>
      </w:r>
      <w:r w:rsidR="0054008F">
        <w:rPr>
          <w:rFonts w:eastAsiaTheme="minorEastAsia" w:hint="eastAsia"/>
          <w:lang w:eastAsia="zh-CN"/>
        </w:rPr>
        <w:t xml:space="preserve">is naturally </w:t>
      </w:r>
      <w:r w:rsidR="000E7366">
        <w:rPr>
          <w:rFonts w:eastAsiaTheme="minorEastAsia" w:hint="eastAsia"/>
          <w:lang w:eastAsia="zh-CN"/>
        </w:rPr>
        <w:t>l</w:t>
      </w:r>
      <w:r w:rsidR="000F16EC">
        <w:rPr>
          <w:rFonts w:eastAsiaTheme="minorEastAsia" w:hint="eastAsia"/>
          <w:lang w:eastAsia="zh-CN"/>
        </w:rPr>
        <w:t>ess</w:t>
      </w:r>
      <w:r w:rsidR="000E7366">
        <w:rPr>
          <w:rFonts w:eastAsiaTheme="minorEastAsia" w:hint="eastAsia"/>
          <w:lang w:eastAsia="zh-CN"/>
        </w:rPr>
        <w:t xml:space="preserve"> than the </w:t>
      </w:r>
      <w:r w:rsidR="000E7366" w:rsidRPr="00D37AC6">
        <w:rPr>
          <w:i/>
          <w:lang w:eastAsia="ko-KR"/>
        </w:rPr>
        <w:t>remainingTimeThreshold</w:t>
      </w:r>
      <w:r w:rsidR="000E7366">
        <w:rPr>
          <w:rFonts w:eastAsiaTheme="minorEastAsia" w:hint="eastAsia"/>
          <w:i/>
          <w:lang w:eastAsia="zh-CN"/>
        </w:rPr>
        <w:t xml:space="preserve"> </w:t>
      </w:r>
      <w:r w:rsidR="000E7366" w:rsidRPr="000E7366">
        <w:rPr>
          <w:rFonts w:eastAsiaTheme="minorEastAsia" w:hint="eastAsia"/>
          <w:lang w:eastAsia="zh-CN"/>
        </w:rPr>
        <w:t>which is used to trigger the DSR</w:t>
      </w:r>
      <w:r w:rsidR="000F16EC" w:rsidRPr="000F16EC">
        <w:rPr>
          <w:rFonts w:eastAsiaTheme="minorEastAsia" w:hint="eastAsia"/>
          <w:lang w:eastAsia="zh-CN"/>
        </w:rPr>
        <w:t xml:space="preserve">. </w:t>
      </w:r>
    </w:p>
    <w:tbl>
      <w:tblPr>
        <w:tblStyle w:val="aa"/>
        <w:tblW w:w="0" w:type="auto"/>
        <w:tblInd w:w="108" w:type="dxa"/>
        <w:tblLook w:val="04A0" w:firstRow="1" w:lastRow="0" w:firstColumn="1" w:lastColumn="0" w:noHBand="0" w:noVBand="1"/>
      </w:tblPr>
      <w:tblGrid>
        <w:gridCol w:w="9072"/>
      </w:tblGrid>
      <w:tr w:rsidR="00685D6D" w14:paraId="1BE7C96E" w14:textId="77777777" w:rsidTr="0014698E">
        <w:trPr>
          <w:trHeight w:val="552"/>
        </w:trPr>
        <w:tc>
          <w:tcPr>
            <w:tcW w:w="9072" w:type="dxa"/>
          </w:tcPr>
          <w:p w14:paraId="58A73EC8" w14:textId="61829886" w:rsidR="00597FA1" w:rsidRDefault="00597FA1" w:rsidP="00597FA1">
            <w:pPr>
              <w:rPr>
                <w:rFonts w:eastAsiaTheme="minorEastAsia"/>
                <w:b/>
                <w:lang w:eastAsia="zh-CN"/>
              </w:rPr>
            </w:pPr>
            <w:r>
              <w:rPr>
                <w:rFonts w:eastAsiaTheme="minorEastAsia" w:hint="eastAsia"/>
                <w:b/>
                <w:lang w:eastAsia="zh-CN"/>
              </w:rPr>
              <w:t>TS 38.323</w:t>
            </w:r>
          </w:p>
          <w:p w14:paraId="485AA636" w14:textId="77777777" w:rsidR="00597FA1" w:rsidRDefault="00597FA1" w:rsidP="00597FA1">
            <w:r>
              <w:rPr>
                <w:b/>
                <w:lang w:eastAsia="ko-KR"/>
              </w:rPr>
              <w:t>Delay-critical PDCP SDU</w:t>
            </w:r>
            <w:r>
              <w:rPr>
                <w:lang w:eastAsia="ko-KR"/>
              </w:rPr>
              <w:t xml:space="preserve">: if </w:t>
            </w:r>
            <w:r>
              <w:rPr>
                <w:rFonts w:eastAsia="Malgun Gothic"/>
                <w:i/>
                <w:lang w:eastAsia="ko-KR"/>
              </w:rPr>
              <w:t>pdu-SetDiscard</w:t>
            </w:r>
            <w:r>
              <w:rPr>
                <w:rFonts w:eastAsia="Malgun Gothic"/>
                <w:lang w:eastAsia="ko-KR"/>
              </w:rPr>
              <w:t xml:space="preserve"> is not configured, </w:t>
            </w:r>
            <w:r w:rsidRPr="000F16EC">
              <w:rPr>
                <w:highlight w:val="yellow"/>
              </w:rPr>
              <w:t xml:space="preserve">a PDCP SDU for which the remaining time till </w:t>
            </w:r>
            <w:r w:rsidRPr="000F16EC">
              <w:rPr>
                <w:i/>
                <w:highlight w:val="yellow"/>
              </w:rPr>
              <w:t>discardTimer</w:t>
            </w:r>
            <w:r w:rsidRPr="000F16EC">
              <w:rPr>
                <w:highlight w:val="yellow"/>
              </w:rPr>
              <w:t xml:space="preserve"> expiry is less than the </w:t>
            </w:r>
            <w:r w:rsidRPr="000F16EC">
              <w:rPr>
                <w:i/>
                <w:highlight w:val="yellow"/>
              </w:rPr>
              <w:t>remainingTimeThreshold</w:t>
            </w:r>
            <w:r>
              <w:t>. I</w:t>
            </w:r>
            <w:r>
              <w:rPr>
                <w:rFonts w:eastAsia="Malgun Gothic"/>
                <w:lang w:eastAsia="ko-KR"/>
              </w:rPr>
              <w:t>f</w:t>
            </w:r>
            <w:r>
              <w:rPr>
                <w:rFonts w:eastAsia="Malgun Gothic"/>
                <w:i/>
                <w:lang w:eastAsia="ko-KR"/>
              </w:rPr>
              <w:t xml:space="preserve"> pdu-SetDiscard</w:t>
            </w:r>
            <w:r>
              <w:rPr>
                <w:rFonts w:eastAsia="Malgun Gothic"/>
                <w:lang w:eastAsia="ko-KR"/>
              </w:rPr>
              <w:t xml:space="preserve"> is configured, </w:t>
            </w:r>
            <w:r w:rsidRPr="000F16EC">
              <w:rPr>
                <w:rFonts w:eastAsia="Malgun Gothic"/>
                <w:highlight w:val="yellow"/>
                <w:lang w:eastAsia="ko-KR"/>
              </w:rPr>
              <w:t>a PDCP SDU belonging to a PDU Set of which at least one</w:t>
            </w:r>
            <w:r w:rsidRPr="000F16EC">
              <w:rPr>
                <w:highlight w:val="yellow"/>
              </w:rPr>
              <w:t xml:space="preserve"> PDCP SDU has the remaining time till </w:t>
            </w:r>
            <w:r w:rsidRPr="000F16EC">
              <w:rPr>
                <w:i/>
                <w:highlight w:val="yellow"/>
              </w:rPr>
              <w:t>discardTimer</w:t>
            </w:r>
            <w:r w:rsidRPr="000F16EC">
              <w:rPr>
                <w:highlight w:val="yellow"/>
              </w:rPr>
              <w:t xml:space="preserve"> expiry less than the </w:t>
            </w:r>
            <w:r w:rsidRPr="000F16EC">
              <w:rPr>
                <w:i/>
                <w:highlight w:val="yellow"/>
              </w:rPr>
              <w:t>remainingTimeThreshold</w:t>
            </w:r>
            <w:r w:rsidRPr="000F16EC">
              <w:rPr>
                <w:highlight w:val="yellow"/>
              </w:rPr>
              <w:t>.</w:t>
            </w:r>
          </w:p>
          <w:p w14:paraId="1BFD2252" w14:textId="77777777" w:rsidR="00597FA1" w:rsidRDefault="00597FA1" w:rsidP="00685D6D">
            <w:pPr>
              <w:keepNext/>
              <w:keepLines/>
              <w:spacing w:before="60"/>
              <w:rPr>
                <w:rFonts w:eastAsiaTheme="minorEastAsia"/>
                <w:lang w:eastAsia="zh-CN"/>
              </w:rPr>
            </w:pPr>
          </w:p>
          <w:p w14:paraId="591A6307" w14:textId="5BC58175" w:rsidR="00597FA1" w:rsidRPr="000F16EC" w:rsidRDefault="00597FA1" w:rsidP="000F16EC">
            <w:pPr>
              <w:rPr>
                <w:rFonts w:eastAsiaTheme="minorEastAsia"/>
                <w:b/>
                <w:lang w:eastAsia="zh-CN"/>
              </w:rPr>
            </w:pPr>
            <w:r w:rsidRPr="000F16EC">
              <w:rPr>
                <w:rFonts w:eastAsiaTheme="minorEastAsia" w:hint="eastAsia"/>
                <w:b/>
                <w:lang w:eastAsia="zh-CN"/>
              </w:rPr>
              <w:t>TS 38.321</w:t>
            </w:r>
          </w:p>
          <w:p w14:paraId="68B7CDA3" w14:textId="77777777" w:rsidR="000E7366" w:rsidRPr="00D37AC6" w:rsidRDefault="000E7366" w:rsidP="000E7366">
            <w:pPr>
              <w:rPr>
                <w:lang w:eastAsia="ko-KR"/>
              </w:rPr>
            </w:pPr>
            <w:r w:rsidRPr="00D37AC6">
              <w:rPr>
                <w:lang w:eastAsia="ko-KR"/>
              </w:rPr>
              <w:t>RRC controls the DSR procedure by configuring the following parameter:</w:t>
            </w:r>
          </w:p>
          <w:p w14:paraId="6E58E597" w14:textId="77777777" w:rsidR="000E7366" w:rsidRPr="00D37AC6" w:rsidRDefault="000E7366" w:rsidP="000E7366">
            <w:pPr>
              <w:pStyle w:val="B1"/>
              <w:rPr>
                <w:lang w:eastAsia="ko-KR"/>
              </w:rPr>
            </w:pPr>
            <w:r w:rsidRPr="00D37AC6">
              <w:rPr>
                <w:lang w:eastAsia="ko-KR"/>
              </w:rPr>
              <w:t>-</w:t>
            </w:r>
            <w:r w:rsidRPr="00D37AC6">
              <w:rPr>
                <w:lang w:eastAsia="ko-KR"/>
              </w:rPr>
              <w:tab/>
            </w:r>
            <w:r w:rsidRPr="000F16EC">
              <w:rPr>
                <w:i/>
                <w:highlight w:val="yellow"/>
                <w:lang w:eastAsia="ko-KR"/>
              </w:rPr>
              <w:t>remainingTimeThreshold</w:t>
            </w:r>
            <w:r w:rsidRPr="000F16EC">
              <w:rPr>
                <w:iCs/>
                <w:highlight w:val="yellow"/>
                <w:lang w:eastAsia="ko-KR"/>
              </w:rPr>
              <w:t xml:space="preserve"> (per LCG)</w:t>
            </w:r>
            <w:r w:rsidRPr="000F16EC">
              <w:rPr>
                <w:highlight w:val="yellow"/>
                <w:lang w:eastAsia="ko-KR"/>
              </w:rPr>
              <w:t xml:space="preserve">: the threshold on remaining time for triggering </w:t>
            </w:r>
            <w:r w:rsidRPr="000F16EC">
              <w:rPr>
                <w:highlight w:val="yellow"/>
              </w:rPr>
              <w:t xml:space="preserve">a DSR </w:t>
            </w:r>
            <w:r w:rsidRPr="000F16EC">
              <w:rPr>
                <w:highlight w:val="yellow"/>
                <w:lang w:eastAsia="ko-KR"/>
              </w:rPr>
              <w:t xml:space="preserve">for a logical channel within </w:t>
            </w:r>
            <w:r w:rsidRPr="000F16EC">
              <w:rPr>
                <w:highlight w:val="yellow"/>
              </w:rPr>
              <w:t>an LCG</w:t>
            </w:r>
            <w:r w:rsidRPr="000F16EC">
              <w:rPr>
                <w:highlight w:val="yellow"/>
                <w:lang w:eastAsia="ko-KR"/>
              </w:rPr>
              <w:t>.</w:t>
            </w:r>
          </w:p>
          <w:p w14:paraId="43043F7E" w14:textId="640C0E5D" w:rsidR="00597FA1" w:rsidRDefault="000E7366" w:rsidP="00685D6D">
            <w:pPr>
              <w:keepNext/>
              <w:keepLines/>
              <w:spacing w:before="60"/>
              <w:rPr>
                <w:rFonts w:eastAsiaTheme="minorEastAsia"/>
                <w:lang w:eastAsia="zh-CN"/>
              </w:rPr>
            </w:pPr>
            <w:r>
              <w:rPr>
                <w:rFonts w:eastAsiaTheme="minorEastAsia"/>
                <w:lang w:eastAsia="zh-CN"/>
              </w:rPr>
              <w:t>…</w:t>
            </w:r>
            <w:r>
              <w:rPr>
                <w:rFonts w:eastAsiaTheme="minorEastAsia" w:hint="eastAsia"/>
                <w:lang w:eastAsia="zh-CN"/>
              </w:rPr>
              <w:t>.</w:t>
            </w:r>
          </w:p>
          <w:p w14:paraId="68802E52" w14:textId="77777777" w:rsidR="00685D6D" w:rsidRPr="00D37AC6" w:rsidRDefault="00685D6D" w:rsidP="00685D6D">
            <w:pPr>
              <w:keepNext/>
              <w:keepLines/>
              <w:spacing w:before="60"/>
            </w:pPr>
            <w:r w:rsidRPr="00D37AC6">
              <w:t>The fields in the DSR MAC CE are defined as follows:</w:t>
            </w:r>
          </w:p>
          <w:p w14:paraId="47D243CF" w14:textId="2F85C1FD" w:rsidR="00685D6D" w:rsidRPr="00685D6D" w:rsidRDefault="00685D6D" w:rsidP="00685D6D">
            <w:pPr>
              <w:pStyle w:val="B1"/>
              <w:rPr>
                <w:rFonts w:eastAsiaTheme="minorEastAsia"/>
                <w:lang w:eastAsia="zh-CN"/>
              </w:rPr>
            </w:pPr>
            <w:r w:rsidRPr="00D37AC6">
              <w:rPr>
                <w:lang w:eastAsia="ko-KR"/>
              </w:rPr>
              <w:t>-</w:t>
            </w:r>
            <w:r w:rsidRPr="00D37AC6">
              <w:rPr>
                <w:lang w:eastAsia="ko-KR"/>
              </w:rPr>
              <w:tab/>
              <w:t>LCG</w:t>
            </w:r>
            <w:r w:rsidRPr="00D37AC6">
              <w:rPr>
                <w:vertAlign w:val="subscript"/>
                <w:lang w:eastAsia="ko-KR"/>
              </w:rPr>
              <w:t>i</w:t>
            </w:r>
            <w:r w:rsidRPr="00D37AC6">
              <w:rPr>
                <w:lang w:eastAsia="ko-KR"/>
              </w:rPr>
              <w:t>: This field indicates the presence of delay information (i.e. the Remaining Time and Buffer Size fields) for the LCG i. The LCG</w:t>
            </w:r>
            <w:r w:rsidRPr="00D37AC6">
              <w:rPr>
                <w:vertAlign w:val="subscript"/>
                <w:lang w:eastAsia="ko-KR"/>
              </w:rPr>
              <w:t>i</w:t>
            </w:r>
            <w:r w:rsidRPr="00D37AC6">
              <w:rPr>
                <w:lang w:eastAsia="ko-KR"/>
              </w:rPr>
              <w:t xml:space="preserve"> field set to 1 indicates that the delay information for the LCG i is reported. The LCG</w:t>
            </w:r>
            <w:r w:rsidRPr="00D37AC6">
              <w:rPr>
                <w:vertAlign w:val="subscript"/>
                <w:lang w:eastAsia="ko-KR"/>
              </w:rPr>
              <w:t>i</w:t>
            </w:r>
            <w:r w:rsidRPr="00D37AC6">
              <w:rPr>
                <w:lang w:eastAsia="ko-KR"/>
              </w:rPr>
              <w:t xml:space="preserve"> field set to 0 indicates that the delay information for the LCG i is not reported;</w:t>
            </w:r>
          </w:p>
          <w:p w14:paraId="06BD014E" w14:textId="4CF6119D" w:rsidR="00685D6D" w:rsidRDefault="00685D6D" w:rsidP="00685D6D">
            <w:pPr>
              <w:pStyle w:val="B1"/>
              <w:rPr>
                <w:rFonts w:eastAsiaTheme="minorEastAsia"/>
                <w:lang w:eastAsia="zh-CN"/>
              </w:rPr>
            </w:pPr>
            <w:r w:rsidRPr="00D37AC6">
              <w:rPr>
                <w:lang w:eastAsia="ko-KR"/>
              </w:rPr>
              <w:t>-</w:t>
            </w:r>
            <w:r w:rsidRPr="00D37AC6">
              <w:rPr>
                <w:lang w:eastAsia="ko-KR"/>
              </w:rPr>
              <w:tab/>
              <w:t xml:space="preserve">Remaining Time: </w:t>
            </w:r>
            <w:r w:rsidRPr="00685D6D">
              <w:rPr>
                <w:highlight w:val="yellow"/>
                <w:lang w:eastAsia="ko-KR"/>
              </w:rPr>
              <w:t xml:space="preserve">This field indicates the shortest remaining </w:t>
            </w:r>
            <w:r w:rsidRPr="009A617A">
              <w:rPr>
                <w:highlight w:val="yellow"/>
                <w:lang w:eastAsia="ko-KR"/>
              </w:rPr>
              <w:t xml:space="preserve">value of running PDCP </w:t>
            </w:r>
            <w:r w:rsidRPr="009A617A">
              <w:rPr>
                <w:i/>
                <w:iCs/>
                <w:highlight w:val="yellow"/>
              </w:rPr>
              <w:t>discardTimer</w:t>
            </w:r>
            <w:r w:rsidRPr="00D37AC6">
              <w:t xml:space="preserve"> (described in clause 7.3 in TS 38.323 [4]) </w:t>
            </w:r>
            <w:r w:rsidRPr="00D37AC6">
              <w:rPr>
                <w:lang w:eastAsia="ko-KR"/>
              </w:rPr>
              <w:t xml:space="preserve">among all PDCP SDUs that are buffered for an LCG but have not been transmitted in any MAC PDU, </w:t>
            </w:r>
            <w:r w:rsidRPr="00D37AC6">
              <w:t xml:space="preserve">at the time of the first symbol of the first PUSCH transmission that includes this DSR </w:t>
            </w:r>
            <w:r w:rsidRPr="00D37AC6">
              <w:rPr>
                <w:lang w:eastAsia="ko-KR"/>
              </w:rPr>
              <w:t xml:space="preserve">MAC CE. The length of this field is 6 bits. This field is present only if the buffer size indicated by the corresponding Buffer Size field is not zero; otherwise, this field </w:t>
            </w:r>
            <w:r w:rsidRPr="00D37AC6">
              <w:rPr>
                <w:lang w:eastAsia="ko-KR"/>
              </w:rPr>
              <w:lastRenderedPageBreak/>
              <w:t xml:space="preserve">is reserved and set to 0. If present, the value </w:t>
            </w:r>
            <w:r w:rsidRPr="00D37AC6">
              <w:rPr>
                <w:i/>
                <w:iCs/>
                <w:lang w:eastAsia="ko-KR"/>
              </w:rPr>
              <w:t>r</w:t>
            </w:r>
            <w:r w:rsidRPr="00D37AC6">
              <w:rPr>
                <w:lang w:eastAsia="ko-KR"/>
              </w:rPr>
              <w:t xml:space="preserve"> in this field indicates a remaining time within the range of (</w:t>
            </w:r>
            <w:r w:rsidRPr="00D37AC6">
              <w:rPr>
                <w:i/>
                <w:iCs/>
                <w:lang w:eastAsia="ko-KR"/>
              </w:rPr>
              <w:t>r</w:t>
            </w:r>
            <w:r w:rsidRPr="00D37AC6">
              <w:rPr>
                <w:lang w:eastAsia="ko-KR"/>
              </w:rPr>
              <w:t xml:space="preserve">, </w:t>
            </w:r>
            <w:r w:rsidRPr="00D37AC6">
              <w:rPr>
                <w:i/>
                <w:iCs/>
                <w:lang w:eastAsia="ko-KR"/>
              </w:rPr>
              <w:t>r</w:t>
            </w:r>
            <w:r w:rsidRPr="00D37AC6">
              <w:rPr>
                <w:lang w:eastAsia="ko-KR"/>
              </w:rPr>
              <w:t xml:space="preserve"> + 1] msec;</w:t>
            </w:r>
          </w:p>
        </w:tc>
      </w:tr>
    </w:tbl>
    <w:p w14:paraId="238E78B2" w14:textId="1C9965F3" w:rsidR="005367C5" w:rsidRDefault="005367C5" w:rsidP="005367C5">
      <w:pPr>
        <w:pStyle w:val="a0"/>
        <w:spacing w:before="120"/>
        <w:rPr>
          <w:rFonts w:eastAsiaTheme="minorEastAsia"/>
          <w:b/>
          <w:lang w:eastAsia="zh-CN"/>
        </w:rPr>
      </w:pPr>
      <w:r w:rsidRPr="000F16EC">
        <w:rPr>
          <w:rFonts w:eastAsiaTheme="minorEastAsia" w:hint="eastAsia"/>
          <w:lang w:eastAsia="zh-CN"/>
        </w:rPr>
        <w:lastRenderedPageBreak/>
        <w:t xml:space="preserve">In R19 </w:t>
      </w:r>
      <w:r>
        <w:rPr>
          <w:rFonts w:eastAsiaTheme="minorEastAsia" w:hint="eastAsia"/>
          <w:lang w:eastAsia="zh-CN"/>
        </w:rPr>
        <w:t xml:space="preserve">enhanced </w:t>
      </w:r>
      <w:r w:rsidRPr="000F16EC">
        <w:rPr>
          <w:rFonts w:eastAsiaTheme="minorEastAsia" w:hint="eastAsia"/>
          <w:lang w:eastAsia="zh-CN"/>
        </w:rPr>
        <w:t>DSR,</w:t>
      </w:r>
      <w:r>
        <w:rPr>
          <w:rFonts w:eastAsiaTheme="minorEastAsia" w:hint="eastAsia"/>
          <w:i/>
          <w:lang w:eastAsia="zh-CN"/>
        </w:rPr>
        <w:t xml:space="preserve"> </w:t>
      </w:r>
      <w:r>
        <w:rPr>
          <w:rFonts w:eastAsiaTheme="minorEastAsia" w:hint="eastAsia"/>
          <w:lang w:eastAsia="zh-CN"/>
        </w:rPr>
        <w:t xml:space="preserve">the basic and </w:t>
      </w:r>
      <w:r>
        <w:rPr>
          <w:rFonts w:eastAsiaTheme="minorEastAsia"/>
          <w:lang w:eastAsia="zh-CN"/>
        </w:rPr>
        <w:t>original</w:t>
      </w:r>
      <w:r>
        <w:rPr>
          <w:rFonts w:eastAsiaTheme="minorEastAsia" w:hint="eastAsia"/>
          <w:lang w:eastAsia="zh-CN"/>
        </w:rPr>
        <w:t xml:space="preserve"> purpose to enhance DSR is to give buffer size to a remaining time with finer </w:t>
      </w:r>
      <w:r w:rsidRPr="000F16EC">
        <w:rPr>
          <w:rFonts w:eastAsiaTheme="minorEastAsia"/>
          <w:lang w:eastAsia="zh-CN"/>
        </w:rPr>
        <w:t>granularity</w:t>
      </w:r>
      <w:r w:rsidR="00AA5FFA">
        <w:rPr>
          <w:rFonts w:eastAsiaTheme="minorEastAsia" w:hint="eastAsia"/>
          <w:lang w:eastAsia="zh-CN"/>
        </w:rPr>
        <w:t xml:space="preserve"> to </w:t>
      </w:r>
      <w:r w:rsidR="00AA5FFA">
        <w:rPr>
          <w:rFonts w:eastAsiaTheme="minorEastAsia"/>
          <w:lang w:eastAsia="zh-CN"/>
        </w:rPr>
        <w:t>help</w:t>
      </w:r>
      <w:r w:rsidR="00AA5FFA">
        <w:rPr>
          <w:rFonts w:eastAsiaTheme="minorEastAsia" w:hint="eastAsia"/>
          <w:lang w:eastAsia="zh-CN"/>
        </w:rPr>
        <w:t xml:space="preserve"> network allocating</w:t>
      </w:r>
      <w:r>
        <w:rPr>
          <w:rFonts w:eastAsiaTheme="minorEastAsia" w:hint="eastAsia"/>
          <w:lang w:eastAsia="zh-CN"/>
        </w:rPr>
        <w:t xml:space="preserve"> UL grant, so, for delay-critical data, it is reasonable to assume that the reporting </w:t>
      </w:r>
      <w:r w:rsidRPr="006E1283">
        <w:rPr>
          <w:rFonts w:eastAsiaTheme="minorEastAsia"/>
          <w:lang w:eastAsia="zh-CN"/>
        </w:rPr>
        <w:t>remaining time</w:t>
      </w:r>
      <w:r>
        <w:rPr>
          <w:rFonts w:eastAsiaTheme="minorEastAsia" w:hint="eastAsia"/>
          <w:lang w:eastAsia="zh-CN"/>
        </w:rPr>
        <w:t xml:space="preserve"> thresholds (range) in enhanced BSR is also less than </w:t>
      </w:r>
      <w:r w:rsidRPr="009A617A">
        <w:rPr>
          <w:rFonts w:eastAsiaTheme="minorEastAsia" w:hint="eastAsia"/>
          <w:lang w:eastAsia="zh-CN"/>
        </w:rPr>
        <w:t xml:space="preserve">the triggering </w:t>
      </w:r>
      <w:r w:rsidR="00AA5FFA">
        <w:rPr>
          <w:rFonts w:eastAsiaTheme="minorEastAsia" w:hint="eastAsia"/>
          <w:lang w:eastAsia="zh-CN"/>
        </w:rPr>
        <w:t>t</w:t>
      </w:r>
      <w:r w:rsidRPr="009A617A">
        <w:rPr>
          <w:lang w:eastAsia="ko-KR"/>
        </w:rPr>
        <w:t>hreshold</w:t>
      </w:r>
      <w:r>
        <w:rPr>
          <w:rFonts w:eastAsiaTheme="minorEastAsia" w:hint="eastAsia"/>
          <w:lang w:eastAsia="zh-CN"/>
        </w:rPr>
        <w:t xml:space="preserve"> </w:t>
      </w:r>
      <w:r w:rsidRPr="009A617A">
        <w:rPr>
          <w:rFonts w:eastAsiaTheme="minorEastAsia" w:hint="eastAsia"/>
          <w:lang w:eastAsia="zh-CN"/>
        </w:rPr>
        <w:t>(</w:t>
      </w:r>
      <w:r w:rsidR="00EE3CA3">
        <w:rPr>
          <w:rFonts w:eastAsiaTheme="minorEastAsia" w:hint="eastAsia"/>
          <w:lang w:eastAsia="zh-CN"/>
        </w:rPr>
        <w:t xml:space="preserve">i.e., agreed as </w:t>
      </w:r>
      <w:r w:rsidRPr="009A617A">
        <w:rPr>
          <w:rFonts w:eastAsiaTheme="minorEastAsia" w:hint="eastAsia"/>
          <w:lang w:eastAsia="zh-CN"/>
        </w:rPr>
        <w:t xml:space="preserve">legacy </w:t>
      </w:r>
      <w:r w:rsidRPr="0044258C">
        <w:rPr>
          <w:i/>
          <w:lang w:eastAsia="ko-KR"/>
        </w:rPr>
        <w:t>remainingTimeThreshold</w:t>
      </w:r>
      <w:r w:rsidRPr="009A617A">
        <w:rPr>
          <w:rFonts w:eastAsiaTheme="minorEastAsia" w:hint="eastAsia"/>
          <w:lang w:eastAsia="zh-CN"/>
        </w:rPr>
        <w:t xml:space="preserve">) </w:t>
      </w:r>
      <w:r>
        <w:rPr>
          <w:rFonts w:eastAsiaTheme="minorEastAsia" w:hint="eastAsia"/>
          <w:lang w:eastAsia="zh-CN"/>
        </w:rPr>
        <w:t>for</w:t>
      </w:r>
      <w:r w:rsidRPr="009A617A">
        <w:rPr>
          <w:rFonts w:eastAsiaTheme="minorEastAsia" w:hint="eastAsia"/>
          <w:lang w:eastAsia="zh-CN"/>
        </w:rPr>
        <w:t xml:space="preserve"> enhanced DSR</w:t>
      </w:r>
      <w:r>
        <w:rPr>
          <w:rFonts w:eastAsiaTheme="minorEastAsia" w:hint="eastAsia"/>
          <w:lang w:eastAsia="zh-CN"/>
        </w:rPr>
        <w:t xml:space="preserve">, otherwise, if the reporting threshold for a </w:t>
      </w:r>
      <w:r>
        <w:rPr>
          <w:rFonts w:eastAsiaTheme="minorEastAsia"/>
          <w:lang w:eastAsia="zh-CN"/>
        </w:rPr>
        <w:t>remaining</w:t>
      </w:r>
      <w:r>
        <w:rPr>
          <w:rFonts w:eastAsiaTheme="minorEastAsia" w:hint="eastAsia"/>
          <w:lang w:eastAsia="zh-CN"/>
        </w:rPr>
        <w:t xml:space="preserve"> time is </w:t>
      </w:r>
      <w:r w:rsidR="00FD209E">
        <w:rPr>
          <w:rFonts w:eastAsiaTheme="minorEastAsia" w:hint="eastAsia"/>
          <w:lang w:eastAsia="zh-CN"/>
        </w:rPr>
        <w:t>higher</w:t>
      </w:r>
      <w:r>
        <w:rPr>
          <w:rFonts w:eastAsiaTheme="minorEastAsia" w:hint="eastAsia"/>
          <w:lang w:eastAsia="zh-CN"/>
        </w:rPr>
        <w:t xml:space="preserve"> than the triggering threshold, it is not clear how the network uses this buffer size information and its </w:t>
      </w:r>
      <w:r w:rsidR="00AA5FFA">
        <w:rPr>
          <w:rFonts w:eastAsiaTheme="minorEastAsia" w:hint="eastAsia"/>
          <w:lang w:eastAsia="zh-CN"/>
        </w:rPr>
        <w:t>non</w:t>
      </w:r>
      <w:r w:rsidR="009B205C">
        <w:rPr>
          <w:rFonts w:eastAsiaTheme="minorEastAsia" w:hint="eastAsia"/>
          <w:lang w:eastAsia="zh-CN"/>
        </w:rPr>
        <w:t xml:space="preserve">-delay </w:t>
      </w:r>
      <w:r w:rsidR="00AA5FFA">
        <w:rPr>
          <w:rFonts w:eastAsiaTheme="minorEastAsia" w:hint="eastAsia"/>
          <w:lang w:eastAsia="zh-CN"/>
        </w:rPr>
        <w:t xml:space="preserve">critical </w:t>
      </w:r>
      <w:r>
        <w:rPr>
          <w:rFonts w:eastAsiaTheme="minorEastAsia" w:hint="eastAsia"/>
          <w:lang w:eastAsia="zh-CN"/>
        </w:rPr>
        <w:t>remaining time</w:t>
      </w:r>
      <w:r w:rsidR="00FD209E">
        <w:rPr>
          <w:rFonts w:eastAsiaTheme="minorEastAsia" w:hint="eastAsia"/>
          <w:lang w:eastAsia="zh-CN"/>
        </w:rPr>
        <w:t>, and</w:t>
      </w:r>
      <w:r w:rsidR="00FD209E" w:rsidRPr="00FD209E">
        <w:rPr>
          <w:rFonts w:eastAsiaTheme="minorEastAsia" w:hint="eastAsia"/>
          <w:lang w:eastAsia="zh-CN"/>
        </w:rPr>
        <w:t xml:space="preserve"> </w:t>
      </w:r>
      <w:r w:rsidR="00EE3CA3">
        <w:rPr>
          <w:rFonts w:eastAsiaTheme="minorEastAsia" w:hint="eastAsia"/>
          <w:lang w:eastAsia="zh-CN"/>
        </w:rPr>
        <w:t xml:space="preserve">consequently, </w:t>
      </w:r>
      <w:r w:rsidR="00FD209E">
        <w:rPr>
          <w:rFonts w:eastAsiaTheme="minorEastAsia" w:hint="eastAsia"/>
          <w:lang w:eastAsia="zh-CN"/>
        </w:rPr>
        <w:t xml:space="preserve">the PDCP and RLC </w:t>
      </w:r>
      <w:r w:rsidR="00FB0E12">
        <w:rPr>
          <w:rFonts w:eastAsiaTheme="minorEastAsia" w:hint="eastAsia"/>
          <w:lang w:eastAsia="zh-CN"/>
        </w:rPr>
        <w:t xml:space="preserve">layers </w:t>
      </w:r>
      <w:r w:rsidR="00FD209E">
        <w:rPr>
          <w:rFonts w:eastAsiaTheme="minorEastAsia" w:hint="eastAsia"/>
          <w:lang w:eastAsia="zh-CN"/>
        </w:rPr>
        <w:t xml:space="preserve">have to define another </w:t>
      </w:r>
      <w:r w:rsidR="00FD209E" w:rsidRPr="008B535E">
        <w:rPr>
          <w:rFonts w:eastAsiaTheme="minorEastAsia" w:hint="eastAsia"/>
          <w:lang w:eastAsia="zh-CN"/>
        </w:rPr>
        <w:t>procedure</w:t>
      </w:r>
      <w:r w:rsidR="00FD209E">
        <w:rPr>
          <w:rFonts w:eastAsiaTheme="minorEastAsia" w:hint="eastAsia"/>
          <w:lang w:eastAsia="zh-CN"/>
        </w:rPr>
        <w:t xml:space="preserve"> similar to</w:t>
      </w:r>
      <w:r w:rsidR="00B45200">
        <w:rPr>
          <w:rFonts w:eastAsiaTheme="minorEastAsia" w:hint="eastAsia"/>
          <w:lang w:eastAsia="zh-CN"/>
        </w:rPr>
        <w:t xml:space="preserve"> legacy</w:t>
      </w:r>
      <w:r w:rsidR="00FD209E">
        <w:rPr>
          <w:rFonts w:eastAsiaTheme="minorEastAsia" w:hint="eastAsia"/>
          <w:lang w:eastAsia="zh-CN"/>
        </w:rPr>
        <w:t xml:space="preserve"> </w:t>
      </w:r>
      <w:r w:rsidR="00FD209E" w:rsidRPr="00D1628D">
        <w:rPr>
          <w:rFonts w:eastAsiaTheme="minorEastAsia" w:hint="eastAsia"/>
          <w:lang w:eastAsia="zh-CN"/>
        </w:rPr>
        <w:t>trig</w:t>
      </w:r>
      <w:r w:rsidR="00B45200">
        <w:rPr>
          <w:rFonts w:eastAsiaTheme="minorEastAsia" w:hint="eastAsia"/>
          <w:lang w:eastAsia="zh-CN"/>
        </w:rPr>
        <w:t>ger</w:t>
      </w:r>
      <w:r w:rsidR="009F69AF">
        <w:rPr>
          <w:rFonts w:eastAsiaTheme="minorEastAsia" w:hint="eastAsia"/>
          <w:lang w:eastAsia="zh-CN"/>
        </w:rPr>
        <w:t>ing</w:t>
      </w:r>
      <w:r w:rsidR="00FD209E" w:rsidRPr="00D1628D">
        <w:rPr>
          <w:rFonts w:eastAsiaTheme="minorEastAsia" w:hint="eastAsia"/>
          <w:lang w:eastAsia="zh-CN"/>
        </w:rPr>
        <w:t xml:space="preserve"> threshold</w:t>
      </w:r>
      <w:r w:rsidR="00FD209E" w:rsidRPr="008B535E">
        <w:rPr>
          <w:rFonts w:eastAsiaTheme="minorEastAsia" w:hint="eastAsia"/>
          <w:lang w:eastAsia="zh-CN"/>
        </w:rPr>
        <w:t xml:space="preserve"> to notice MAC </w:t>
      </w:r>
      <w:r w:rsidR="00FD209E">
        <w:rPr>
          <w:rFonts w:eastAsiaTheme="minorEastAsia" w:hint="eastAsia"/>
          <w:lang w:eastAsia="zh-CN"/>
        </w:rPr>
        <w:t>the data within this higher remaining time threshold is available</w:t>
      </w:r>
      <w:r w:rsidR="006A797F">
        <w:rPr>
          <w:rFonts w:eastAsiaTheme="minorEastAsia" w:hint="eastAsia"/>
          <w:lang w:eastAsia="zh-CN"/>
        </w:rPr>
        <w:t>.</w:t>
      </w:r>
    </w:p>
    <w:p w14:paraId="0F99B8E7" w14:textId="0204B79D" w:rsidR="00AA5FFA" w:rsidRDefault="005367C5" w:rsidP="005367C5">
      <w:pPr>
        <w:pStyle w:val="a0"/>
        <w:spacing w:before="120"/>
        <w:rPr>
          <w:rFonts w:eastAsiaTheme="minorEastAsia"/>
          <w:b/>
          <w:lang w:eastAsia="zh-CN"/>
        </w:rPr>
      </w:pPr>
      <w:r w:rsidRPr="001F4592">
        <w:rPr>
          <w:rFonts w:eastAsiaTheme="minorEastAsia" w:hint="eastAsia"/>
          <w:b/>
          <w:lang w:eastAsia="zh-CN"/>
        </w:rPr>
        <w:t xml:space="preserve">Proposal </w:t>
      </w:r>
      <w:r w:rsidR="00E702EB">
        <w:rPr>
          <w:rFonts w:eastAsiaTheme="minorEastAsia" w:hint="eastAsia"/>
          <w:b/>
          <w:lang w:eastAsia="zh-CN"/>
        </w:rPr>
        <w:t>1</w:t>
      </w:r>
      <w:r w:rsidRPr="001F4592">
        <w:rPr>
          <w:rFonts w:eastAsiaTheme="minorEastAsia" w:hint="eastAsia"/>
          <w:b/>
          <w:lang w:eastAsia="zh-CN"/>
        </w:rPr>
        <w:t xml:space="preserve">: </w:t>
      </w:r>
      <w:r w:rsidR="00AA5FFA">
        <w:rPr>
          <w:rFonts w:eastAsiaTheme="minorEastAsia" w:hint="eastAsia"/>
          <w:b/>
          <w:lang w:eastAsia="zh-CN"/>
        </w:rPr>
        <w:t xml:space="preserve">The reporting remaining time </w:t>
      </w:r>
      <w:r w:rsidR="00FD2FFE">
        <w:rPr>
          <w:rFonts w:eastAsiaTheme="minorEastAsia" w:hint="eastAsia"/>
          <w:b/>
          <w:lang w:eastAsia="zh-CN"/>
        </w:rPr>
        <w:t>thresholds need to be less than the triggering threshold in enhanced DSR</w:t>
      </w:r>
      <w:r w:rsidR="00831CA5">
        <w:rPr>
          <w:rFonts w:eastAsiaTheme="minorEastAsia" w:hint="eastAsia"/>
          <w:b/>
          <w:lang w:eastAsia="zh-CN"/>
        </w:rPr>
        <w:t xml:space="preserve"> to offer more granul</w:t>
      </w:r>
      <w:r w:rsidR="00FB0E12">
        <w:rPr>
          <w:rFonts w:eastAsiaTheme="minorEastAsia" w:hint="eastAsia"/>
          <w:b/>
          <w:lang w:eastAsia="zh-CN"/>
        </w:rPr>
        <w:t>a</w:t>
      </w:r>
      <w:r w:rsidR="00831CA5">
        <w:rPr>
          <w:rFonts w:eastAsiaTheme="minorEastAsia" w:hint="eastAsia"/>
          <w:b/>
          <w:lang w:eastAsia="zh-CN"/>
        </w:rPr>
        <w:t>rity about the delay status</w:t>
      </w:r>
      <w:r w:rsidR="00FD2FFE">
        <w:rPr>
          <w:rFonts w:eastAsiaTheme="minorEastAsia" w:hint="eastAsia"/>
          <w:b/>
          <w:lang w:eastAsia="zh-CN"/>
        </w:rPr>
        <w:t>.</w:t>
      </w:r>
    </w:p>
    <w:p w14:paraId="338C8CA8" w14:textId="64B24147" w:rsidR="00D1628D" w:rsidRPr="006A797F" w:rsidRDefault="00D1628D" w:rsidP="005367C5">
      <w:pPr>
        <w:pStyle w:val="a0"/>
        <w:spacing w:before="120"/>
        <w:rPr>
          <w:rFonts w:eastAsiaTheme="minorEastAsia"/>
          <w:b/>
          <w:szCs w:val="20"/>
          <w:lang w:eastAsia="zh-CN"/>
        </w:rPr>
      </w:pPr>
      <w:r w:rsidRPr="006A797F">
        <w:rPr>
          <w:rFonts w:eastAsiaTheme="minorEastAsia" w:hint="eastAsia"/>
          <w:szCs w:val="20"/>
          <w:lang w:eastAsia="zh-CN"/>
        </w:rPr>
        <w:t>Based on above analysis, the reporting remaining time thresholds had better to be less than the triggering threshold</w:t>
      </w:r>
      <w:r w:rsidR="006A797F" w:rsidRPr="006A797F">
        <w:rPr>
          <w:rFonts w:eastAsiaTheme="minorEastAsia" w:hint="eastAsia"/>
          <w:szCs w:val="20"/>
          <w:lang w:eastAsia="zh-CN"/>
        </w:rPr>
        <w:t>. S</w:t>
      </w:r>
      <w:r w:rsidR="00B65E6C" w:rsidRPr="006A797F">
        <w:rPr>
          <w:rFonts w:eastAsiaTheme="minorEastAsia" w:hint="eastAsia"/>
          <w:szCs w:val="20"/>
          <w:lang w:eastAsia="zh-CN"/>
        </w:rPr>
        <w:t>ince it has been agreed that</w:t>
      </w:r>
      <w:r w:rsidR="00305CA5" w:rsidRPr="006A797F">
        <w:rPr>
          <w:rFonts w:eastAsiaTheme="minorEastAsia" w:hint="eastAsia"/>
          <w:szCs w:val="20"/>
          <w:lang w:eastAsia="zh-CN"/>
        </w:rPr>
        <w:t xml:space="preserve"> the triggering threshold is the legacy </w:t>
      </w:r>
      <w:r w:rsidR="00305CA5" w:rsidRPr="006A797F">
        <w:rPr>
          <w:rFonts w:eastAsiaTheme="minorEastAsia"/>
          <w:i/>
          <w:szCs w:val="20"/>
          <w:lang w:eastAsia="zh-CN"/>
        </w:rPr>
        <w:t>remainingTimeThreshold</w:t>
      </w:r>
      <w:r w:rsidR="006A797F" w:rsidRPr="006A797F">
        <w:rPr>
          <w:rFonts w:eastAsiaTheme="minorEastAsia" w:hint="eastAsia"/>
          <w:szCs w:val="20"/>
          <w:lang w:eastAsia="zh-CN"/>
        </w:rPr>
        <w:t xml:space="preserve">, </w:t>
      </w:r>
      <w:r w:rsidR="00305CA5" w:rsidRPr="006A797F">
        <w:rPr>
          <w:rFonts w:eastAsiaTheme="minorEastAsia" w:hint="eastAsia"/>
          <w:szCs w:val="20"/>
          <w:lang w:eastAsia="zh-CN"/>
        </w:rPr>
        <w:t xml:space="preserve">then it will have no impact to legacy </w:t>
      </w:r>
      <w:r w:rsidR="00305CA5" w:rsidRPr="006A797F">
        <w:rPr>
          <w:rFonts w:eastAsiaTheme="minorEastAsia"/>
          <w:szCs w:val="20"/>
          <w:lang w:eastAsia="zh-CN"/>
        </w:rPr>
        <w:t>delay critical data definition</w:t>
      </w:r>
      <w:r w:rsidR="00305CA5" w:rsidRPr="006A797F">
        <w:rPr>
          <w:rFonts w:eastAsiaTheme="minorEastAsia" w:hint="eastAsia"/>
          <w:szCs w:val="20"/>
          <w:lang w:eastAsia="zh-CN"/>
        </w:rPr>
        <w:t>.</w:t>
      </w:r>
      <w:r w:rsidR="008B535E" w:rsidRPr="006A797F">
        <w:rPr>
          <w:rFonts w:eastAsiaTheme="minorEastAsia" w:hint="eastAsia"/>
          <w:szCs w:val="20"/>
          <w:lang w:eastAsia="zh-CN"/>
        </w:rPr>
        <w:t xml:space="preserve"> </w:t>
      </w:r>
    </w:p>
    <w:p w14:paraId="42FE8BB3" w14:textId="79BB9858" w:rsidR="008B535E" w:rsidRDefault="008B535E" w:rsidP="005367C5">
      <w:pPr>
        <w:pStyle w:val="a0"/>
        <w:spacing w:before="120"/>
        <w:rPr>
          <w:rFonts w:eastAsiaTheme="minorEastAsia"/>
          <w:b/>
          <w:lang w:eastAsia="zh-CN"/>
        </w:rPr>
      </w:pPr>
      <w:r w:rsidRPr="008B535E">
        <w:rPr>
          <w:rFonts w:eastAsiaTheme="minorEastAsia" w:hint="eastAsia"/>
          <w:b/>
          <w:lang w:eastAsia="zh-CN"/>
        </w:rPr>
        <w:t xml:space="preserve">Proposal </w:t>
      </w:r>
      <w:r w:rsidR="00E702EB">
        <w:rPr>
          <w:rFonts w:eastAsiaTheme="minorEastAsia" w:hint="eastAsia"/>
          <w:b/>
          <w:lang w:eastAsia="zh-CN"/>
        </w:rPr>
        <w:t>2</w:t>
      </w:r>
      <w:r>
        <w:rPr>
          <w:rFonts w:eastAsiaTheme="minorEastAsia" w:hint="eastAsia"/>
          <w:b/>
          <w:lang w:eastAsia="zh-CN"/>
        </w:rPr>
        <w:t>:</w:t>
      </w:r>
      <w:r w:rsidRPr="008B535E">
        <w:rPr>
          <w:rFonts w:eastAsiaTheme="minorEastAsia" w:hint="eastAsia"/>
          <w:b/>
          <w:lang w:eastAsia="zh-CN"/>
        </w:rPr>
        <w:t xml:space="preserve"> </w:t>
      </w:r>
      <w:r>
        <w:rPr>
          <w:rFonts w:eastAsiaTheme="minorEastAsia" w:hint="eastAsia"/>
          <w:b/>
          <w:lang w:eastAsia="zh-CN"/>
        </w:rPr>
        <w:t>I</w:t>
      </w:r>
      <w:r w:rsidRPr="008B535E">
        <w:rPr>
          <w:rFonts w:eastAsiaTheme="minorEastAsia" w:hint="eastAsia"/>
          <w:b/>
          <w:lang w:eastAsia="zh-CN"/>
        </w:rPr>
        <w:t xml:space="preserve">f </w:t>
      </w:r>
      <w:r w:rsidR="002A7FCA">
        <w:rPr>
          <w:rFonts w:eastAsiaTheme="minorEastAsia" w:hint="eastAsia"/>
          <w:b/>
          <w:lang w:eastAsia="zh-CN"/>
        </w:rPr>
        <w:t xml:space="preserve">the </w:t>
      </w:r>
      <w:r w:rsidRPr="008B535E">
        <w:rPr>
          <w:rFonts w:eastAsiaTheme="minorEastAsia" w:hint="eastAsia"/>
          <w:b/>
          <w:lang w:eastAsia="zh-CN"/>
        </w:rPr>
        <w:t xml:space="preserve">reporting </w:t>
      </w:r>
      <w:r w:rsidR="004C2926">
        <w:rPr>
          <w:rFonts w:eastAsiaTheme="minorEastAsia" w:hint="eastAsia"/>
          <w:b/>
          <w:lang w:eastAsia="zh-CN"/>
        </w:rPr>
        <w:t>remaining time</w:t>
      </w:r>
      <w:r w:rsidR="009F69AF">
        <w:rPr>
          <w:rFonts w:eastAsiaTheme="minorEastAsia" w:hint="eastAsia"/>
          <w:b/>
          <w:lang w:eastAsia="zh-CN"/>
        </w:rPr>
        <w:t xml:space="preserve"> </w:t>
      </w:r>
      <w:r w:rsidRPr="008B535E">
        <w:rPr>
          <w:rFonts w:eastAsiaTheme="minorEastAsia"/>
          <w:b/>
          <w:lang w:eastAsia="zh-CN"/>
        </w:rPr>
        <w:t>thresholds</w:t>
      </w:r>
      <w:r w:rsidRPr="008B535E">
        <w:rPr>
          <w:rFonts w:eastAsiaTheme="minorEastAsia" w:hint="eastAsia"/>
          <w:b/>
          <w:lang w:eastAsia="zh-CN"/>
        </w:rPr>
        <w:t xml:space="preserve"> are less than the </w:t>
      </w:r>
      <w:r w:rsidR="00BC5BFA">
        <w:rPr>
          <w:rFonts w:eastAsiaTheme="minorEastAsia" w:hint="eastAsia"/>
          <w:b/>
          <w:lang w:eastAsia="zh-CN"/>
        </w:rPr>
        <w:t>trigerring threshold</w:t>
      </w:r>
      <w:r w:rsidRPr="008B535E">
        <w:rPr>
          <w:rFonts w:eastAsiaTheme="minorEastAsia" w:hint="eastAsia"/>
          <w:b/>
          <w:lang w:eastAsia="zh-CN"/>
        </w:rPr>
        <w:t>,</w:t>
      </w:r>
      <w:r w:rsidR="002A7FCA">
        <w:rPr>
          <w:rFonts w:eastAsiaTheme="minorEastAsia" w:hint="eastAsia"/>
          <w:b/>
          <w:lang w:eastAsia="zh-CN"/>
        </w:rPr>
        <w:t xml:space="preserve"> and based on the triggering threshold with legacy </w:t>
      </w:r>
      <w:r w:rsidR="002A7FCA" w:rsidRPr="006A797F">
        <w:rPr>
          <w:rFonts w:eastAsiaTheme="minorEastAsia"/>
          <w:b/>
          <w:i/>
          <w:iCs/>
          <w:lang w:eastAsia="zh-CN"/>
        </w:rPr>
        <w:t>remainingTimeThreshold</w:t>
      </w:r>
      <w:r w:rsidR="002A7FCA">
        <w:rPr>
          <w:rFonts w:eastAsiaTheme="minorEastAsia" w:hint="eastAsia"/>
          <w:b/>
          <w:lang w:eastAsia="zh-CN"/>
        </w:rPr>
        <w:t xml:space="preserve"> as agreed, </w:t>
      </w:r>
      <w:r w:rsidRPr="008B535E">
        <w:rPr>
          <w:rFonts w:eastAsiaTheme="minorEastAsia" w:hint="eastAsia"/>
          <w:b/>
          <w:lang w:eastAsia="zh-CN"/>
        </w:rPr>
        <w:t xml:space="preserve">there is no impact to legacy </w:t>
      </w:r>
      <w:r w:rsidRPr="008B535E">
        <w:rPr>
          <w:rFonts w:eastAsiaTheme="minorEastAsia"/>
          <w:b/>
          <w:lang w:eastAsia="zh-CN"/>
        </w:rPr>
        <w:t>delay critical data definition</w:t>
      </w:r>
      <w:r w:rsidR="002A7FCA">
        <w:rPr>
          <w:rFonts w:eastAsiaTheme="minorEastAsia" w:hint="eastAsia"/>
          <w:b/>
          <w:lang w:eastAsia="zh-CN"/>
        </w:rPr>
        <w:t xml:space="preserve"> for enhance DSR</w:t>
      </w:r>
      <w:r w:rsidRPr="008B535E">
        <w:rPr>
          <w:rFonts w:eastAsiaTheme="minorEastAsia" w:hint="eastAsia"/>
          <w:b/>
          <w:lang w:eastAsia="zh-CN"/>
        </w:rPr>
        <w:t>.</w:t>
      </w:r>
    </w:p>
    <w:p w14:paraId="764E0B89" w14:textId="3325230F" w:rsidR="008B535E" w:rsidRDefault="008B535E" w:rsidP="008B535E">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8B535E">
        <w:rPr>
          <w:rFonts w:eastAsiaTheme="minorEastAsia" w:hint="eastAsia"/>
          <w:b/>
          <w:sz w:val="22"/>
          <w:szCs w:val="22"/>
          <w:u w:val="single"/>
          <w:lang w:eastAsia="zh-CN"/>
        </w:rPr>
        <w:t xml:space="preserve">The </w:t>
      </w:r>
      <w:r w:rsidRPr="00E702EB">
        <w:rPr>
          <w:rFonts w:eastAsiaTheme="minorEastAsia" w:hint="eastAsia"/>
          <w:b/>
          <w:sz w:val="22"/>
          <w:szCs w:val="22"/>
          <w:u w:val="single"/>
          <w:lang w:eastAsia="zh-CN"/>
        </w:rPr>
        <w:t>issue</w:t>
      </w:r>
      <w:r w:rsidRPr="008B535E">
        <w:rPr>
          <w:rFonts w:eastAsiaTheme="minorEastAsia" w:hint="eastAsia"/>
          <w:b/>
          <w:sz w:val="22"/>
          <w:szCs w:val="22"/>
          <w:u w:val="single"/>
          <w:lang w:eastAsia="zh-CN"/>
        </w:rPr>
        <w:t xml:space="preserve"> on</w:t>
      </w:r>
      <w:r w:rsidRPr="008B535E">
        <w:rPr>
          <w:rFonts w:eastAsiaTheme="minorEastAsia"/>
          <w:b/>
          <w:sz w:val="22"/>
          <w:szCs w:val="22"/>
          <w:u w:val="single"/>
          <w:lang w:eastAsia="zh-CN"/>
        </w:rPr>
        <w:t xml:space="preserve"> </w:t>
      </w:r>
      <w:r w:rsidR="00127AA7">
        <w:rPr>
          <w:rFonts w:eastAsiaTheme="minorEastAsia" w:hint="eastAsia"/>
          <w:b/>
          <w:sz w:val="22"/>
          <w:szCs w:val="22"/>
          <w:u w:val="single"/>
          <w:lang w:eastAsia="zh-CN"/>
        </w:rPr>
        <w:t xml:space="preserve">non-delay critical </w:t>
      </w:r>
      <w:r w:rsidR="00127AA7" w:rsidRPr="00A174E1">
        <w:rPr>
          <w:rFonts w:eastAsiaTheme="minorEastAsia" w:hint="eastAsia"/>
          <w:b/>
          <w:sz w:val="22"/>
          <w:szCs w:val="22"/>
          <w:u w:val="single"/>
          <w:lang w:eastAsia="zh-CN"/>
        </w:rPr>
        <w:t xml:space="preserve">data </w:t>
      </w:r>
      <w:r w:rsidRPr="00A174E1">
        <w:rPr>
          <w:rFonts w:eastAsiaTheme="minorEastAsia"/>
          <w:b/>
          <w:sz w:val="22"/>
          <w:szCs w:val="22"/>
          <w:u w:val="single"/>
          <w:lang w:eastAsia="zh-CN"/>
        </w:rPr>
        <w:t>ahead</w:t>
      </w:r>
      <w:r w:rsidRPr="008B535E">
        <w:rPr>
          <w:rFonts w:eastAsiaTheme="minorEastAsia"/>
          <w:b/>
          <w:sz w:val="22"/>
          <w:szCs w:val="22"/>
          <w:u w:val="single"/>
          <w:lang w:eastAsia="zh-CN"/>
        </w:rPr>
        <w:t xml:space="preserve"> of delay critical data</w:t>
      </w:r>
    </w:p>
    <w:p w14:paraId="3DA445AB" w14:textId="01089927" w:rsidR="00E702EB" w:rsidRDefault="00E702EB" w:rsidP="00E702EB">
      <w:pPr>
        <w:pStyle w:val="a0"/>
        <w:spacing w:before="120"/>
        <w:rPr>
          <w:rFonts w:eastAsiaTheme="minorEastAsia"/>
          <w:lang w:eastAsia="zh-CN"/>
        </w:rPr>
      </w:pPr>
      <w:r w:rsidRPr="00C679DE">
        <w:rPr>
          <w:rFonts w:eastAsiaTheme="minorEastAsia" w:hint="eastAsia"/>
          <w:lang w:eastAsia="zh-CN"/>
        </w:rPr>
        <w:t xml:space="preserve">In RAN2#127 meeting, </w:t>
      </w:r>
      <w:r>
        <w:rPr>
          <w:rFonts w:eastAsiaTheme="minorEastAsia" w:hint="eastAsia"/>
          <w:lang w:eastAsia="zh-CN"/>
        </w:rPr>
        <w:t xml:space="preserve">some companies proposed that the </w:t>
      </w:r>
      <w:r w:rsidRPr="008B535E">
        <w:rPr>
          <w:rFonts w:eastAsiaTheme="minorEastAsia"/>
          <w:lang w:eastAsia="zh-CN"/>
        </w:rPr>
        <w:t xml:space="preserve">non-delay critical data </w:t>
      </w:r>
      <w:r>
        <w:rPr>
          <w:rFonts w:eastAsiaTheme="minorEastAsia" w:hint="eastAsia"/>
          <w:lang w:eastAsia="zh-CN"/>
        </w:rPr>
        <w:t xml:space="preserve">could be </w:t>
      </w:r>
      <w:r w:rsidRPr="008B535E">
        <w:rPr>
          <w:rFonts w:eastAsiaTheme="minorEastAsia"/>
          <w:lang w:eastAsia="zh-CN"/>
        </w:rPr>
        <w:t>ahead of delay critical data in the buffer</w:t>
      </w:r>
      <w:r>
        <w:rPr>
          <w:rFonts w:eastAsiaTheme="minorEastAsia" w:hint="eastAsia"/>
          <w:lang w:eastAsia="zh-CN"/>
        </w:rPr>
        <w:t xml:space="preserve">. If the UE needs to </w:t>
      </w:r>
      <w:r>
        <w:rPr>
          <w:rFonts w:eastAsiaTheme="minorEastAsia"/>
          <w:lang w:eastAsia="zh-CN"/>
        </w:rPr>
        <w:t>schedule</w:t>
      </w:r>
      <w:r>
        <w:rPr>
          <w:rFonts w:eastAsiaTheme="minorEastAsia" w:hint="eastAsia"/>
          <w:lang w:eastAsia="zh-CN"/>
        </w:rPr>
        <w:t xml:space="preserve"> the data in buffer in order, i.e., the non-delay </w:t>
      </w:r>
      <w:r>
        <w:rPr>
          <w:rFonts w:eastAsiaTheme="minorEastAsia"/>
          <w:lang w:eastAsia="zh-CN"/>
        </w:rPr>
        <w:t>critical</w:t>
      </w:r>
      <w:r>
        <w:rPr>
          <w:rFonts w:eastAsiaTheme="minorEastAsia" w:hint="eastAsia"/>
          <w:lang w:eastAsia="zh-CN"/>
        </w:rPr>
        <w:t xml:space="preserve"> data ahead of delay critical data should be scheduled </w:t>
      </w:r>
      <w:r>
        <w:rPr>
          <w:rFonts w:eastAsiaTheme="minorEastAsia"/>
          <w:lang w:eastAsia="zh-CN"/>
        </w:rPr>
        <w:t>firstly</w:t>
      </w:r>
      <w:r>
        <w:rPr>
          <w:rFonts w:eastAsiaTheme="minorEastAsia" w:hint="eastAsia"/>
          <w:lang w:eastAsia="zh-CN"/>
        </w:rPr>
        <w:t xml:space="preserve"> than the data after it, then to let network have a correct understanding to UE buffer, below two options could be considered:</w:t>
      </w:r>
    </w:p>
    <w:p w14:paraId="6211856A" w14:textId="76A120BD" w:rsidR="00E702EB" w:rsidRDefault="00E702EB" w:rsidP="00E702EB">
      <w:pPr>
        <w:pStyle w:val="a0"/>
        <w:numPr>
          <w:ilvl w:val="0"/>
          <w:numId w:val="27"/>
        </w:numPr>
        <w:spacing w:before="120"/>
        <w:rPr>
          <w:rFonts w:eastAsiaTheme="minorEastAsia"/>
          <w:lang w:eastAsia="zh-CN"/>
        </w:rPr>
      </w:pPr>
      <w:r>
        <w:rPr>
          <w:rFonts w:eastAsiaTheme="minorEastAsia" w:hint="eastAsia"/>
          <w:lang w:eastAsia="zh-CN"/>
        </w:rPr>
        <w:t xml:space="preserve">Option 1: the buffer size of non-delay critical data could be given separately from the buffer size of delay-critical buffer size in enhanced DSR, the order of non-delay critical/delay critical buffer size could follow the order of data in buffer size, besides, the remaining time is only </w:t>
      </w:r>
      <w:r w:rsidR="00712AAB">
        <w:rPr>
          <w:rFonts w:eastAsiaTheme="minorEastAsia" w:hint="eastAsia"/>
          <w:lang w:eastAsia="zh-CN"/>
        </w:rPr>
        <w:t xml:space="preserve">reflected </w:t>
      </w:r>
      <w:r>
        <w:rPr>
          <w:rFonts w:eastAsiaTheme="minorEastAsia" w:hint="eastAsia"/>
          <w:lang w:eastAsia="zh-CN"/>
        </w:rPr>
        <w:t>the remaining time for delay critical data rather than the</w:t>
      </w:r>
      <w:r w:rsidR="00EE3CA3">
        <w:rPr>
          <w:rFonts w:eastAsiaTheme="minorEastAsia" w:hint="eastAsia"/>
          <w:lang w:eastAsia="zh-CN"/>
        </w:rPr>
        <w:t xml:space="preserve"> non-delay critical data</w:t>
      </w:r>
      <w:r>
        <w:rPr>
          <w:rFonts w:eastAsiaTheme="minorEastAsia" w:hint="eastAsia"/>
          <w:lang w:eastAsia="zh-CN"/>
        </w:rPr>
        <w:t>.</w:t>
      </w:r>
    </w:p>
    <w:p w14:paraId="55381A9C" w14:textId="6F008F05" w:rsidR="00E702EB" w:rsidRDefault="00E702EB" w:rsidP="00E702EB">
      <w:pPr>
        <w:pStyle w:val="a0"/>
        <w:numPr>
          <w:ilvl w:val="0"/>
          <w:numId w:val="27"/>
        </w:numPr>
        <w:spacing w:before="120"/>
        <w:rPr>
          <w:rFonts w:eastAsiaTheme="minorEastAsia"/>
          <w:lang w:eastAsia="zh-CN"/>
        </w:rPr>
      </w:pPr>
      <w:r>
        <w:rPr>
          <w:rFonts w:eastAsiaTheme="minorEastAsia" w:hint="eastAsia"/>
          <w:lang w:eastAsia="zh-CN"/>
        </w:rPr>
        <w:t xml:space="preserve">Option 2: the buffer size of non-delay critical data could be added with the </w:t>
      </w:r>
      <w:r w:rsidR="00EE3CA3">
        <w:rPr>
          <w:rFonts w:eastAsiaTheme="minorEastAsia" w:hint="eastAsia"/>
          <w:lang w:eastAsia="zh-CN"/>
        </w:rPr>
        <w:t xml:space="preserve">buffer size of </w:t>
      </w:r>
      <w:r>
        <w:rPr>
          <w:rFonts w:eastAsiaTheme="minorEastAsia" w:hint="eastAsia"/>
          <w:lang w:eastAsia="zh-CN"/>
        </w:rPr>
        <w:t>associated delay critical data</w:t>
      </w:r>
      <w:r w:rsidR="00EE3CA3">
        <w:rPr>
          <w:rFonts w:eastAsiaTheme="minorEastAsia" w:hint="eastAsia"/>
          <w:lang w:eastAsia="zh-CN"/>
        </w:rPr>
        <w:t>,</w:t>
      </w:r>
      <w:r>
        <w:rPr>
          <w:rFonts w:eastAsiaTheme="minorEastAsia" w:hint="eastAsia"/>
          <w:lang w:eastAsia="zh-CN"/>
        </w:rPr>
        <w:t xml:space="preserve"> </w:t>
      </w:r>
      <w:r w:rsidR="00EE3CA3">
        <w:rPr>
          <w:rFonts w:eastAsiaTheme="minorEastAsia" w:hint="eastAsia"/>
          <w:lang w:eastAsia="zh-CN"/>
        </w:rPr>
        <w:t>the total buffer size will be reported to network,</w:t>
      </w:r>
      <w:r>
        <w:rPr>
          <w:rFonts w:eastAsiaTheme="minorEastAsia" w:hint="eastAsia"/>
          <w:lang w:eastAsia="zh-CN"/>
        </w:rPr>
        <w:t xml:space="preserve"> the remaining time is only </w:t>
      </w:r>
      <w:r w:rsidR="00712AAB">
        <w:rPr>
          <w:rFonts w:eastAsiaTheme="minorEastAsia" w:hint="eastAsia"/>
          <w:lang w:eastAsia="zh-CN"/>
        </w:rPr>
        <w:t xml:space="preserve">reflected </w:t>
      </w:r>
      <w:r>
        <w:rPr>
          <w:rFonts w:eastAsiaTheme="minorEastAsia" w:hint="eastAsia"/>
          <w:lang w:eastAsia="zh-CN"/>
        </w:rPr>
        <w:t>the remaining time for delay critical data rather than the non-delay critical data.</w:t>
      </w:r>
      <w:r w:rsidDel="00562269">
        <w:rPr>
          <w:rFonts w:eastAsiaTheme="minorEastAsia" w:hint="eastAsia"/>
          <w:lang w:eastAsia="zh-CN"/>
        </w:rPr>
        <w:t xml:space="preserve"> </w:t>
      </w:r>
    </w:p>
    <w:p w14:paraId="6461AA1C" w14:textId="1B062A1B" w:rsidR="00E702EB" w:rsidRDefault="00E702EB" w:rsidP="00E702EB">
      <w:pPr>
        <w:pStyle w:val="a0"/>
        <w:spacing w:before="120"/>
        <w:rPr>
          <w:rFonts w:eastAsiaTheme="minorEastAsia"/>
          <w:lang w:eastAsia="zh-CN"/>
        </w:rPr>
      </w:pPr>
      <w:r>
        <w:rPr>
          <w:rFonts w:eastAsiaTheme="minorEastAsia" w:hint="eastAsia"/>
          <w:lang w:eastAsia="zh-CN"/>
        </w:rPr>
        <w:t xml:space="preserve">For above two options, option 1seesmly more clearly and could give network a full picture of buffer size for different delay status, but considering that the UE will not perform the intra-LCH prioritization, which means that the UE will put the data to the resource according the their order in the buffer, so it is not </w:t>
      </w:r>
      <w:r>
        <w:rPr>
          <w:rFonts w:eastAsiaTheme="minorEastAsia"/>
          <w:lang w:eastAsia="zh-CN"/>
        </w:rPr>
        <w:t>necessary</w:t>
      </w:r>
      <w:r>
        <w:rPr>
          <w:rFonts w:eastAsiaTheme="minorEastAsia" w:hint="eastAsia"/>
          <w:lang w:eastAsia="zh-CN"/>
        </w:rPr>
        <w:t xml:space="preserve"> to let network know how many non-delay critical data before the delay-critical data in buffer queue, anyway, the UE requires the network to give UL grant to schedule delay critical data together with the non</w:t>
      </w:r>
      <w:r w:rsidR="00EE3CA3">
        <w:rPr>
          <w:rFonts w:eastAsiaTheme="minorEastAsia" w:hint="eastAsia"/>
          <w:lang w:eastAsia="zh-CN"/>
        </w:rPr>
        <w:t>-</w:t>
      </w:r>
      <w:r>
        <w:rPr>
          <w:rFonts w:eastAsiaTheme="minorEastAsia" w:hint="eastAsia"/>
          <w:lang w:eastAsia="zh-CN"/>
        </w:rPr>
        <w:t xml:space="preserve">delay critical data ahead of as soon as possible, </w:t>
      </w:r>
      <w:r w:rsidR="00EE3CA3">
        <w:rPr>
          <w:rFonts w:eastAsiaTheme="minorEastAsia" w:hint="eastAsia"/>
          <w:lang w:eastAsia="zh-CN"/>
        </w:rPr>
        <w:t xml:space="preserve"> so option 2 is preferable, </w:t>
      </w:r>
      <w:r>
        <w:rPr>
          <w:rFonts w:eastAsiaTheme="minorEastAsia" w:hint="eastAsia"/>
          <w:lang w:eastAsia="zh-CN"/>
        </w:rPr>
        <w:t xml:space="preserve">option 2 will </w:t>
      </w:r>
      <w:r w:rsidR="00EE3CA3">
        <w:rPr>
          <w:rFonts w:eastAsiaTheme="minorEastAsia" w:hint="eastAsia"/>
          <w:lang w:eastAsia="zh-CN"/>
        </w:rPr>
        <w:t xml:space="preserve">also spend less </w:t>
      </w:r>
      <w:r w:rsidR="00EE3CA3">
        <w:rPr>
          <w:rFonts w:eastAsiaTheme="minorEastAsia"/>
          <w:lang w:eastAsia="zh-CN"/>
        </w:rPr>
        <w:t>signaling</w:t>
      </w:r>
      <w:r w:rsidR="00EE3CA3">
        <w:rPr>
          <w:rFonts w:eastAsiaTheme="minorEastAsia" w:hint="eastAsia"/>
          <w:lang w:eastAsia="zh-CN"/>
        </w:rPr>
        <w:t xml:space="preserve"> overhead</w:t>
      </w:r>
      <w:r>
        <w:rPr>
          <w:rFonts w:eastAsiaTheme="minorEastAsia" w:hint="eastAsia"/>
          <w:lang w:eastAsia="zh-CN"/>
        </w:rPr>
        <w:t xml:space="preserve"> compared to option 1.</w:t>
      </w:r>
    </w:p>
    <w:p w14:paraId="56667604" w14:textId="77777777" w:rsidR="009B205C" w:rsidRDefault="00083B2A" w:rsidP="00D1628D">
      <w:pPr>
        <w:overflowPunct w:val="0"/>
        <w:autoSpaceDE w:val="0"/>
        <w:autoSpaceDN w:val="0"/>
        <w:adjustRightInd w:val="0"/>
        <w:spacing w:before="120" w:after="180"/>
        <w:jc w:val="both"/>
        <w:textAlignment w:val="baseline"/>
        <w:rPr>
          <w:rFonts w:eastAsiaTheme="minorEastAsia"/>
          <w:b/>
          <w:lang w:eastAsia="zh-CN"/>
        </w:rPr>
      </w:pPr>
      <w:r w:rsidRPr="00940C14">
        <w:rPr>
          <w:rFonts w:eastAsiaTheme="minorEastAsia" w:hint="eastAsia"/>
          <w:b/>
          <w:lang w:eastAsia="zh-CN"/>
        </w:rPr>
        <w:t xml:space="preserve">Proposal </w:t>
      </w:r>
      <w:r w:rsidR="00E702EB">
        <w:rPr>
          <w:rFonts w:eastAsiaTheme="minorEastAsia" w:hint="eastAsia"/>
          <w:b/>
          <w:lang w:eastAsia="zh-CN"/>
        </w:rPr>
        <w:t>3</w:t>
      </w:r>
      <w:r w:rsidRPr="00940C14">
        <w:rPr>
          <w:rFonts w:eastAsiaTheme="minorEastAsia" w:hint="eastAsia"/>
          <w:b/>
          <w:lang w:eastAsia="zh-CN"/>
        </w:rPr>
        <w:t xml:space="preserve">: For non-delay critical data </w:t>
      </w:r>
      <w:r w:rsidRPr="00940C14">
        <w:rPr>
          <w:rFonts w:eastAsiaTheme="minorEastAsia"/>
          <w:b/>
          <w:lang w:eastAsia="zh-CN"/>
        </w:rPr>
        <w:t>ahead of delay critical data</w:t>
      </w:r>
      <w:r w:rsidRPr="00940C14">
        <w:rPr>
          <w:rFonts w:eastAsiaTheme="minorEastAsia" w:hint="eastAsia"/>
          <w:b/>
          <w:lang w:eastAsia="zh-CN"/>
        </w:rPr>
        <w:t xml:space="preserve">, the buffer size of non-delay critical data could be added </w:t>
      </w:r>
      <w:r w:rsidR="00E702EB">
        <w:rPr>
          <w:rFonts w:eastAsiaTheme="minorEastAsia" w:hint="eastAsia"/>
          <w:b/>
          <w:lang w:eastAsia="zh-CN"/>
        </w:rPr>
        <w:t>with</w:t>
      </w:r>
      <w:r w:rsidRPr="00940C14">
        <w:rPr>
          <w:rFonts w:eastAsiaTheme="minorEastAsia"/>
          <w:b/>
          <w:lang w:eastAsia="zh-CN"/>
        </w:rPr>
        <w:t xml:space="preserve"> the</w:t>
      </w:r>
      <w:r w:rsidRPr="00940C14">
        <w:rPr>
          <w:rFonts w:eastAsiaTheme="minorEastAsia" w:hint="eastAsia"/>
          <w:b/>
          <w:lang w:eastAsia="zh-CN"/>
        </w:rPr>
        <w:t xml:space="preserve"> buffer size of </w:t>
      </w:r>
      <w:r w:rsidRPr="00940C14">
        <w:rPr>
          <w:rFonts w:eastAsiaTheme="minorEastAsia"/>
          <w:b/>
          <w:lang w:eastAsia="zh-CN"/>
        </w:rPr>
        <w:t>delay critical data</w:t>
      </w:r>
      <w:r w:rsidRPr="00940C14">
        <w:rPr>
          <w:rFonts w:eastAsiaTheme="minorEastAsia" w:hint="eastAsia"/>
          <w:b/>
          <w:lang w:eastAsia="zh-CN"/>
        </w:rPr>
        <w:t xml:space="preserve">, the total buffer size is reported to network, and the associated remaining time is computed based on the remaining time of </w:t>
      </w:r>
      <w:r w:rsidRPr="00940C14">
        <w:rPr>
          <w:rFonts w:eastAsiaTheme="minorEastAsia"/>
          <w:b/>
          <w:lang w:eastAsia="zh-CN"/>
        </w:rPr>
        <w:t>delay critical data</w:t>
      </w:r>
      <w:r w:rsidRPr="00940C14">
        <w:rPr>
          <w:rFonts w:eastAsiaTheme="minorEastAsia" w:hint="eastAsia"/>
          <w:b/>
          <w:lang w:eastAsia="zh-CN"/>
        </w:rPr>
        <w:t>.</w:t>
      </w:r>
    </w:p>
    <w:p w14:paraId="64C0ACDC" w14:textId="33CA6A8B" w:rsidR="00D1628D" w:rsidRPr="00D1628D" w:rsidRDefault="00D1628D" w:rsidP="00D1628D">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D1628D">
        <w:rPr>
          <w:rFonts w:eastAsiaTheme="minorEastAsia" w:hint="eastAsia"/>
          <w:b/>
          <w:sz w:val="22"/>
          <w:szCs w:val="22"/>
          <w:u w:val="single"/>
          <w:lang w:eastAsia="zh-CN"/>
        </w:rPr>
        <w:t>A new DSR MAC CE</w:t>
      </w:r>
    </w:p>
    <w:p w14:paraId="3C877B31" w14:textId="7B6F71F9" w:rsidR="00B86484" w:rsidRDefault="00B86484" w:rsidP="00B86484">
      <w:pPr>
        <w:pStyle w:val="a0"/>
        <w:rPr>
          <w:rFonts w:eastAsiaTheme="minorEastAsia"/>
          <w:lang w:eastAsia="zh-CN"/>
        </w:rPr>
      </w:pPr>
      <w:r w:rsidRPr="00CF2C31">
        <w:rPr>
          <w:rFonts w:eastAsiaTheme="minorEastAsia" w:hint="eastAsia"/>
          <w:lang w:eastAsia="zh-CN"/>
        </w:rPr>
        <w:t>T</w:t>
      </w:r>
      <w:r w:rsidRPr="00CF2C31">
        <w:rPr>
          <w:rFonts w:eastAsiaTheme="minorEastAsia"/>
          <w:lang w:eastAsia="zh-CN"/>
        </w:rPr>
        <w:t>h</w:t>
      </w:r>
      <w:r w:rsidR="00754934">
        <w:rPr>
          <w:rFonts w:eastAsiaTheme="minorEastAsia" w:hint="eastAsia"/>
          <w:lang w:eastAsia="zh-CN"/>
        </w:rPr>
        <w:t xml:space="preserve">e </w:t>
      </w:r>
      <w:r w:rsidRPr="00CF2C31">
        <w:rPr>
          <w:rFonts w:eastAsiaTheme="minorEastAsia" w:hint="eastAsia"/>
          <w:lang w:eastAsia="zh-CN"/>
        </w:rPr>
        <w:t xml:space="preserve">legacy DSR </w:t>
      </w:r>
      <w:r w:rsidR="00274C34">
        <w:rPr>
          <w:rFonts w:eastAsiaTheme="minorEastAsia" w:hint="eastAsia"/>
          <w:lang w:eastAsia="zh-CN"/>
        </w:rPr>
        <w:t xml:space="preserve">MAC CE </w:t>
      </w:r>
      <w:r w:rsidRPr="00CF2C31">
        <w:rPr>
          <w:rFonts w:eastAsiaTheme="minorEastAsia" w:hint="eastAsia"/>
          <w:lang w:eastAsia="zh-CN"/>
        </w:rPr>
        <w:t>is</w:t>
      </w:r>
      <w:r>
        <w:rPr>
          <w:rFonts w:eastAsiaTheme="minorEastAsia" w:hint="eastAsia"/>
          <w:lang w:eastAsia="zh-CN"/>
        </w:rPr>
        <w:t xml:space="preserve"> as follows, </w:t>
      </w:r>
      <w:r w:rsidRPr="00CF2C31">
        <w:rPr>
          <w:rFonts w:eastAsiaTheme="minorEastAsia" w:hint="eastAsia"/>
          <w:lang w:eastAsia="zh-CN"/>
        </w:rPr>
        <w:t>i</w:t>
      </w:r>
      <w:r>
        <w:rPr>
          <w:rFonts w:eastAsiaTheme="minorEastAsia" w:hint="eastAsia"/>
          <w:lang w:eastAsia="zh-CN"/>
        </w:rPr>
        <w:t xml:space="preserve">t is not easy to extend legacy DSR to include buffer size information for different </w:t>
      </w:r>
      <w:r>
        <w:rPr>
          <w:rFonts w:eastAsiaTheme="minorEastAsia"/>
          <w:lang w:eastAsia="zh-CN"/>
        </w:rPr>
        <w:t>remaining</w:t>
      </w:r>
      <w:r>
        <w:rPr>
          <w:rFonts w:eastAsiaTheme="minorEastAsia" w:hint="eastAsia"/>
          <w:lang w:eastAsia="zh-CN"/>
        </w:rPr>
        <w:t xml:space="preserve"> time since the number of remaining time of </w:t>
      </w:r>
      <w:r w:rsidR="00FE181B">
        <w:rPr>
          <w:rFonts w:eastAsiaTheme="minorEastAsia" w:hint="eastAsia"/>
          <w:lang w:eastAsia="zh-CN"/>
        </w:rPr>
        <w:t xml:space="preserve">each </w:t>
      </w:r>
      <w:r>
        <w:rPr>
          <w:rFonts w:eastAsiaTheme="minorEastAsia" w:hint="eastAsia"/>
          <w:lang w:eastAsia="zh-CN"/>
        </w:rPr>
        <w:t xml:space="preserve">LCG may be various, it is suggested to introduce a new MAC CE to enhance DSR. For the </w:t>
      </w:r>
      <w:r>
        <w:rPr>
          <w:rFonts w:eastAsiaTheme="minorEastAsia"/>
          <w:lang w:eastAsia="zh-CN"/>
        </w:rPr>
        <w:t>remaining</w:t>
      </w:r>
      <w:r>
        <w:rPr>
          <w:rFonts w:eastAsiaTheme="minorEastAsia" w:hint="eastAsia"/>
          <w:lang w:eastAsia="zh-CN"/>
        </w:rPr>
        <w:t xml:space="preserve"> time, there are 16 candidates for legacy </w:t>
      </w:r>
      <w:r w:rsidRPr="00A138C9">
        <w:rPr>
          <w:rFonts w:eastAsiaTheme="minorEastAsia" w:hint="eastAsia"/>
          <w:i/>
          <w:lang w:eastAsia="zh-CN"/>
        </w:rPr>
        <w:t>discardTimer</w:t>
      </w:r>
      <w:r>
        <w:rPr>
          <w:rFonts w:eastAsiaTheme="minorEastAsia" w:hint="eastAsia"/>
          <w:lang w:eastAsia="zh-CN"/>
        </w:rPr>
        <w:t xml:space="preserve"> in ASN.1 coding, so the maximum number of remaining time range is 16 for enhanced DSR. It is suggested to shorten the num</w:t>
      </w:r>
      <w:r w:rsidR="00754934">
        <w:rPr>
          <w:rFonts w:eastAsiaTheme="minorEastAsia" w:hint="eastAsia"/>
          <w:lang w:eastAsia="zh-CN"/>
        </w:rPr>
        <w:t>ber of remaining time to 2 or 4,</w:t>
      </w:r>
      <w:r>
        <w:rPr>
          <w:rFonts w:eastAsiaTheme="minorEastAsia" w:hint="eastAsia"/>
          <w:lang w:eastAsia="zh-CN"/>
        </w:rPr>
        <w:t xml:space="preserve"> the finer </w:t>
      </w:r>
      <w:r w:rsidR="00FE181B" w:rsidRPr="00FE181B">
        <w:rPr>
          <w:rFonts w:eastAsiaTheme="minorEastAsia"/>
          <w:lang w:eastAsia="zh-CN"/>
        </w:rPr>
        <w:t>granularity</w:t>
      </w:r>
      <w:r w:rsidR="00FE181B">
        <w:rPr>
          <w:rFonts w:eastAsiaTheme="minorEastAsia" w:hint="eastAsia"/>
          <w:lang w:eastAsia="zh-CN"/>
        </w:rPr>
        <w:t xml:space="preserve"> </w:t>
      </w:r>
      <w:r>
        <w:rPr>
          <w:rFonts w:eastAsiaTheme="minorEastAsia" w:hint="eastAsia"/>
          <w:lang w:eastAsia="zh-CN"/>
        </w:rPr>
        <w:t>for remaining time may be not needed for scheduling.</w:t>
      </w:r>
    </w:p>
    <w:p w14:paraId="348DE0DE" w14:textId="77777777" w:rsidR="00B86484" w:rsidRPr="003541C3" w:rsidRDefault="00B86484" w:rsidP="00B86484">
      <w:pPr>
        <w:pStyle w:val="TH"/>
      </w:pPr>
      <w:r w:rsidRPr="003541C3">
        <w:object w:dxaOrig="5715" w:dyaOrig="3886" w14:anchorId="53FB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64.3pt" o:ole="">
            <v:imagedata r:id="rId8" o:title=""/>
          </v:shape>
          <o:OLEObject Type="Embed" ProgID="Visio.Drawing.15" ShapeID="_x0000_i1025" DrawAspect="Content" ObjectID="_1789195685" r:id="rId9"/>
        </w:object>
      </w:r>
    </w:p>
    <w:p w14:paraId="41F864DD" w14:textId="77777777" w:rsidR="00B86484" w:rsidRPr="003541C3" w:rsidRDefault="00B86484" w:rsidP="00B86484">
      <w:pPr>
        <w:pStyle w:val="TF"/>
      </w:pPr>
      <w:r>
        <w:t>TS</w:t>
      </w:r>
      <w:r>
        <w:rPr>
          <w:rFonts w:eastAsiaTheme="minorEastAsia" w:hint="eastAsia"/>
          <w:lang w:eastAsia="zh-CN"/>
        </w:rPr>
        <w:t xml:space="preserve"> 38.321 </w:t>
      </w:r>
      <w:r>
        <w:t>f</w:t>
      </w:r>
      <w:r w:rsidRPr="003541C3">
        <w:t>igure 6.1.3.72</w:t>
      </w:r>
      <w:r>
        <w:t>-1</w:t>
      </w:r>
      <w:r w:rsidRPr="003541C3">
        <w:t>: DSR MAC CE</w:t>
      </w:r>
    </w:p>
    <w:p w14:paraId="1583AF6A" w14:textId="10BCA541" w:rsidR="00B86484" w:rsidRPr="00F548DE" w:rsidRDefault="00B86484" w:rsidP="00B86484">
      <w:pPr>
        <w:pStyle w:val="a0"/>
        <w:rPr>
          <w:rFonts w:eastAsiaTheme="minorEastAsia"/>
          <w:b/>
          <w:lang w:eastAsia="zh-CN"/>
        </w:rPr>
      </w:pPr>
      <w:r w:rsidRPr="00F548DE">
        <w:rPr>
          <w:rFonts w:eastAsiaTheme="minorEastAsia" w:hint="eastAsia"/>
          <w:b/>
          <w:lang w:eastAsia="zh-CN"/>
        </w:rPr>
        <w:t xml:space="preserve">Proposal </w:t>
      </w:r>
      <w:r w:rsidR="00E702EB">
        <w:rPr>
          <w:rFonts w:eastAsiaTheme="minorEastAsia" w:hint="eastAsia"/>
          <w:b/>
          <w:lang w:eastAsia="zh-CN"/>
        </w:rPr>
        <w:t>4</w:t>
      </w:r>
      <w:r w:rsidRPr="00F548DE">
        <w:rPr>
          <w:rFonts w:eastAsiaTheme="minorEastAsia" w:hint="eastAsia"/>
          <w:b/>
          <w:lang w:eastAsia="zh-CN"/>
        </w:rPr>
        <w:t>: Introduce a new MAC</w:t>
      </w:r>
      <w:r w:rsidR="00871E2B">
        <w:rPr>
          <w:rFonts w:eastAsiaTheme="minorEastAsia" w:hint="eastAsia"/>
          <w:b/>
          <w:lang w:eastAsia="zh-CN"/>
        </w:rPr>
        <w:t xml:space="preserve"> </w:t>
      </w:r>
      <w:r w:rsidRPr="00F548DE">
        <w:rPr>
          <w:rFonts w:eastAsiaTheme="minorEastAsia" w:hint="eastAsia"/>
          <w:b/>
          <w:lang w:eastAsia="zh-CN"/>
        </w:rPr>
        <w:t xml:space="preserve">CE for enhanced DSR, the number of </w:t>
      </w:r>
      <w:r w:rsidRPr="00F548DE">
        <w:rPr>
          <w:rFonts w:eastAsiaTheme="minorEastAsia"/>
          <w:b/>
          <w:lang w:eastAsia="zh-CN"/>
        </w:rPr>
        <w:t>candidate</w:t>
      </w:r>
      <w:r w:rsidRPr="00F548DE">
        <w:rPr>
          <w:rFonts w:eastAsiaTheme="minorEastAsia" w:hint="eastAsia"/>
          <w:b/>
          <w:lang w:eastAsia="zh-CN"/>
        </w:rPr>
        <w:t xml:space="preserve"> remaining time</w:t>
      </w:r>
      <w:r w:rsidR="00071665">
        <w:rPr>
          <w:rFonts w:eastAsiaTheme="minorEastAsia" w:hint="eastAsia"/>
          <w:b/>
          <w:lang w:eastAsia="zh-CN"/>
        </w:rPr>
        <w:t xml:space="preserve"> for one LCG</w:t>
      </w:r>
      <w:r w:rsidR="007B2CDB">
        <w:rPr>
          <w:rFonts w:eastAsiaTheme="minorEastAsia" w:hint="eastAsia"/>
          <w:b/>
          <w:lang w:eastAsia="zh-CN"/>
        </w:rPr>
        <w:t xml:space="preserve"> </w:t>
      </w:r>
      <w:r w:rsidR="00EF07AC">
        <w:rPr>
          <w:rFonts w:eastAsiaTheme="minorEastAsia" w:hint="eastAsia"/>
          <w:b/>
          <w:lang w:eastAsia="zh-CN"/>
        </w:rPr>
        <w:t>can</w:t>
      </w:r>
      <w:r w:rsidR="00EF07AC" w:rsidRPr="00F548DE">
        <w:rPr>
          <w:rFonts w:eastAsiaTheme="minorEastAsia" w:hint="eastAsia"/>
          <w:b/>
          <w:lang w:eastAsia="zh-CN"/>
        </w:rPr>
        <w:t xml:space="preserve"> </w:t>
      </w:r>
      <w:r w:rsidRPr="00F548DE">
        <w:rPr>
          <w:rFonts w:eastAsiaTheme="minorEastAsia" w:hint="eastAsia"/>
          <w:b/>
          <w:lang w:eastAsia="zh-CN"/>
        </w:rPr>
        <w:t>be 2 or 4.</w:t>
      </w:r>
    </w:p>
    <w:p w14:paraId="7D0A2826" w14:textId="2D9FA271" w:rsidR="002D40A2" w:rsidRPr="002D40A2" w:rsidRDefault="002D40A2" w:rsidP="002D40A2">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2D40A2">
        <w:rPr>
          <w:rFonts w:eastAsiaTheme="minorEastAsia" w:hint="eastAsia"/>
          <w:b/>
          <w:sz w:val="22"/>
          <w:szCs w:val="22"/>
          <w:u w:val="single"/>
          <w:lang w:eastAsia="zh-CN"/>
        </w:rPr>
        <w:t xml:space="preserve">Whether to </w:t>
      </w:r>
      <w:r w:rsidRPr="002D40A2">
        <w:rPr>
          <w:rFonts w:eastAsiaTheme="minorEastAsia"/>
          <w:b/>
          <w:sz w:val="22"/>
          <w:szCs w:val="22"/>
          <w:u w:val="single"/>
          <w:lang w:eastAsia="zh-CN"/>
        </w:rPr>
        <w:t>include</w:t>
      </w:r>
      <w:r w:rsidRPr="002D40A2">
        <w:rPr>
          <w:rFonts w:eastAsiaTheme="minorEastAsia" w:hint="eastAsia"/>
          <w:b/>
          <w:sz w:val="22"/>
          <w:szCs w:val="22"/>
          <w:u w:val="single"/>
          <w:lang w:eastAsia="zh-CN"/>
        </w:rPr>
        <w:t xml:space="preserve"> PSI</w:t>
      </w:r>
    </w:p>
    <w:p w14:paraId="77ED36C4" w14:textId="77777777" w:rsidR="00B86484" w:rsidRDefault="00B86484" w:rsidP="00B86484">
      <w:pPr>
        <w:pStyle w:val="a0"/>
        <w:rPr>
          <w:rFonts w:eastAsiaTheme="minorEastAsia"/>
          <w:lang w:eastAsia="zh-CN"/>
        </w:rPr>
      </w:pPr>
      <w:r>
        <w:rPr>
          <w:rFonts w:eastAsiaTheme="minorEastAsia" w:hint="eastAsia"/>
          <w:lang w:eastAsia="zh-CN"/>
        </w:rPr>
        <w:t xml:space="preserve">For enhanced DSR, if the PSI is reported to network, the network may configure </w:t>
      </w:r>
      <w:r>
        <w:rPr>
          <w:rFonts w:eastAsiaTheme="minorEastAsia"/>
          <w:lang w:eastAsia="zh-CN"/>
        </w:rPr>
        <w:t>the</w:t>
      </w:r>
      <w:r>
        <w:rPr>
          <w:rFonts w:eastAsiaTheme="minorEastAsia" w:hint="eastAsia"/>
          <w:lang w:eastAsia="zh-CN"/>
        </w:rPr>
        <w:t xml:space="preserve"> UL grant based on different PSI information from UEs, however, UE will not perform any different handling in MAC scheduling procedure for different PSI, so the benefit of this method is limited and it is not necessary to introduce DSR with PHI information.</w:t>
      </w:r>
    </w:p>
    <w:p w14:paraId="163219FD" w14:textId="257A09EB" w:rsidR="00660DD6" w:rsidRPr="006A797F" w:rsidRDefault="00B86484" w:rsidP="00660DD6">
      <w:pPr>
        <w:pStyle w:val="a0"/>
        <w:rPr>
          <w:rFonts w:eastAsiaTheme="minorEastAsia"/>
          <w:b/>
          <w:lang w:eastAsia="zh-CN"/>
        </w:rPr>
      </w:pPr>
      <w:r w:rsidRPr="001F4592">
        <w:rPr>
          <w:rFonts w:eastAsiaTheme="minorEastAsia" w:hint="eastAsia"/>
          <w:b/>
          <w:lang w:eastAsia="zh-CN"/>
        </w:rPr>
        <w:t xml:space="preserve">Proposal </w:t>
      </w:r>
      <w:r w:rsidR="00E702EB">
        <w:rPr>
          <w:rFonts w:eastAsiaTheme="minorEastAsia" w:hint="eastAsia"/>
          <w:b/>
          <w:lang w:eastAsia="zh-CN"/>
        </w:rPr>
        <w:t>5</w:t>
      </w:r>
      <w:r w:rsidRPr="001F4592">
        <w:rPr>
          <w:rFonts w:eastAsiaTheme="minorEastAsia" w:hint="eastAsia"/>
          <w:b/>
          <w:lang w:eastAsia="zh-CN"/>
        </w:rPr>
        <w:t xml:space="preserve">: The PSI </w:t>
      </w:r>
      <w:r w:rsidR="00A539E1">
        <w:rPr>
          <w:rFonts w:eastAsiaTheme="minorEastAsia" w:hint="eastAsia"/>
          <w:b/>
          <w:lang w:eastAsia="zh-CN"/>
        </w:rPr>
        <w:t>is not</w:t>
      </w:r>
      <w:r w:rsidRPr="001F4592">
        <w:rPr>
          <w:rFonts w:eastAsiaTheme="minorEastAsia" w:hint="eastAsia"/>
          <w:b/>
          <w:lang w:eastAsia="zh-CN"/>
        </w:rPr>
        <w:t xml:space="preserve"> </w:t>
      </w:r>
      <w:r w:rsidRPr="001F4592">
        <w:rPr>
          <w:rFonts w:eastAsiaTheme="minorEastAsia"/>
          <w:b/>
          <w:lang w:eastAsia="zh-CN"/>
        </w:rPr>
        <w:t>included</w:t>
      </w:r>
      <w:r w:rsidRPr="001F4592">
        <w:rPr>
          <w:rFonts w:eastAsiaTheme="minorEastAsia" w:hint="eastAsia"/>
          <w:b/>
          <w:lang w:eastAsia="zh-CN"/>
        </w:rPr>
        <w:t xml:space="preserve"> in enhanced DSR.</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8" w:name="OLE_LINK47"/>
      <w:bookmarkStart w:id="9" w:name="OLE_LINK48"/>
      <w:r w:rsidRPr="0098178C">
        <w:rPr>
          <w:rFonts w:eastAsia="宋体"/>
          <w:lang w:val="en-GB" w:eastAsia="zh-CN"/>
        </w:rPr>
        <w:t>propose:</w:t>
      </w:r>
    </w:p>
    <w:p w14:paraId="1A13B447" w14:textId="77777777" w:rsidR="0047099F" w:rsidRDefault="0047099F" w:rsidP="0047099F">
      <w:pPr>
        <w:pStyle w:val="a0"/>
        <w:spacing w:before="120"/>
        <w:rPr>
          <w:rFonts w:eastAsiaTheme="minorEastAsia"/>
          <w:b/>
          <w:lang w:eastAsia="zh-CN"/>
        </w:rPr>
      </w:pPr>
      <w:r w:rsidRPr="001F4592">
        <w:rPr>
          <w:rFonts w:eastAsiaTheme="minorEastAsia" w:hint="eastAsia"/>
          <w:b/>
          <w:lang w:eastAsia="zh-CN"/>
        </w:rPr>
        <w:t xml:space="preserve">Proposal </w:t>
      </w:r>
      <w:r>
        <w:rPr>
          <w:rFonts w:eastAsiaTheme="minorEastAsia" w:hint="eastAsia"/>
          <w:b/>
          <w:lang w:eastAsia="zh-CN"/>
        </w:rPr>
        <w:t>1</w:t>
      </w:r>
      <w:r w:rsidRPr="001F4592">
        <w:rPr>
          <w:rFonts w:eastAsiaTheme="minorEastAsia" w:hint="eastAsia"/>
          <w:b/>
          <w:lang w:eastAsia="zh-CN"/>
        </w:rPr>
        <w:t xml:space="preserve">: </w:t>
      </w:r>
      <w:r>
        <w:rPr>
          <w:rFonts w:eastAsiaTheme="minorEastAsia" w:hint="eastAsia"/>
          <w:b/>
          <w:lang w:eastAsia="zh-CN"/>
        </w:rPr>
        <w:t>The reporting remaining time thresholds need to be less than the triggering threshold in enhanced DSR to offer more granularity about the delay status.</w:t>
      </w:r>
    </w:p>
    <w:p w14:paraId="3D3C5C31" w14:textId="77777777" w:rsidR="0047099F" w:rsidRDefault="0047099F" w:rsidP="0047099F">
      <w:pPr>
        <w:pStyle w:val="a0"/>
        <w:spacing w:before="120"/>
        <w:rPr>
          <w:rFonts w:eastAsiaTheme="minorEastAsia"/>
          <w:b/>
          <w:lang w:eastAsia="zh-CN"/>
        </w:rPr>
      </w:pPr>
      <w:r w:rsidRPr="008B535E">
        <w:rPr>
          <w:rFonts w:eastAsiaTheme="minorEastAsia" w:hint="eastAsia"/>
          <w:b/>
          <w:lang w:eastAsia="zh-CN"/>
        </w:rPr>
        <w:t xml:space="preserve">Proposal </w:t>
      </w:r>
      <w:r>
        <w:rPr>
          <w:rFonts w:eastAsiaTheme="minorEastAsia" w:hint="eastAsia"/>
          <w:b/>
          <w:lang w:eastAsia="zh-CN"/>
        </w:rPr>
        <w:t>2:</w:t>
      </w:r>
      <w:r w:rsidRPr="008B535E">
        <w:rPr>
          <w:rFonts w:eastAsiaTheme="minorEastAsia" w:hint="eastAsia"/>
          <w:b/>
          <w:lang w:eastAsia="zh-CN"/>
        </w:rPr>
        <w:t xml:space="preserve"> </w:t>
      </w:r>
      <w:r>
        <w:rPr>
          <w:rFonts w:eastAsiaTheme="minorEastAsia" w:hint="eastAsia"/>
          <w:b/>
          <w:lang w:eastAsia="zh-CN"/>
        </w:rPr>
        <w:t>I</w:t>
      </w:r>
      <w:r w:rsidRPr="008B535E">
        <w:rPr>
          <w:rFonts w:eastAsiaTheme="minorEastAsia" w:hint="eastAsia"/>
          <w:b/>
          <w:lang w:eastAsia="zh-CN"/>
        </w:rPr>
        <w:t xml:space="preserve">f </w:t>
      </w:r>
      <w:r>
        <w:rPr>
          <w:rFonts w:eastAsiaTheme="minorEastAsia" w:hint="eastAsia"/>
          <w:b/>
          <w:lang w:eastAsia="zh-CN"/>
        </w:rPr>
        <w:t xml:space="preserve">the </w:t>
      </w:r>
      <w:r w:rsidRPr="008B535E">
        <w:rPr>
          <w:rFonts w:eastAsiaTheme="minorEastAsia" w:hint="eastAsia"/>
          <w:b/>
          <w:lang w:eastAsia="zh-CN"/>
        </w:rPr>
        <w:t xml:space="preserve">reporting </w:t>
      </w:r>
      <w:r>
        <w:rPr>
          <w:rFonts w:eastAsiaTheme="minorEastAsia" w:hint="eastAsia"/>
          <w:b/>
          <w:lang w:eastAsia="zh-CN"/>
        </w:rPr>
        <w:t xml:space="preserve">remaining time </w:t>
      </w:r>
      <w:r w:rsidRPr="008B535E">
        <w:rPr>
          <w:rFonts w:eastAsiaTheme="minorEastAsia"/>
          <w:b/>
          <w:lang w:eastAsia="zh-CN"/>
        </w:rPr>
        <w:t>thresholds</w:t>
      </w:r>
      <w:r w:rsidRPr="008B535E">
        <w:rPr>
          <w:rFonts w:eastAsiaTheme="minorEastAsia" w:hint="eastAsia"/>
          <w:b/>
          <w:lang w:eastAsia="zh-CN"/>
        </w:rPr>
        <w:t xml:space="preserve"> are less than the </w:t>
      </w:r>
      <w:r>
        <w:rPr>
          <w:rFonts w:eastAsiaTheme="minorEastAsia" w:hint="eastAsia"/>
          <w:b/>
          <w:lang w:eastAsia="zh-CN"/>
        </w:rPr>
        <w:t>trigerring threshold</w:t>
      </w:r>
      <w:r w:rsidRPr="008B535E">
        <w:rPr>
          <w:rFonts w:eastAsiaTheme="minorEastAsia" w:hint="eastAsia"/>
          <w:b/>
          <w:lang w:eastAsia="zh-CN"/>
        </w:rPr>
        <w:t>,</w:t>
      </w:r>
      <w:r>
        <w:rPr>
          <w:rFonts w:eastAsiaTheme="minorEastAsia" w:hint="eastAsia"/>
          <w:b/>
          <w:lang w:eastAsia="zh-CN"/>
        </w:rPr>
        <w:t xml:space="preserve"> and based on the triggering threshold with legacy </w:t>
      </w:r>
      <w:r w:rsidRPr="006A797F">
        <w:rPr>
          <w:rFonts w:eastAsiaTheme="minorEastAsia"/>
          <w:b/>
          <w:i/>
          <w:iCs/>
          <w:lang w:eastAsia="zh-CN"/>
        </w:rPr>
        <w:t>remainingTimeThreshold</w:t>
      </w:r>
      <w:r>
        <w:rPr>
          <w:rFonts w:eastAsiaTheme="minorEastAsia" w:hint="eastAsia"/>
          <w:b/>
          <w:lang w:eastAsia="zh-CN"/>
        </w:rPr>
        <w:t xml:space="preserve"> as agreed, </w:t>
      </w:r>
      <w:r w:rsidRPr="008B535E">
        <w:rPr>
          <w:rFonts w:eastAsiaTheme="minorEastAsia" w:hint="eastAsia"/>
          <w:b/>
          <w:lang w:eastAsia="zh-CN"/>
        </w:rPr>
        <w:t xml:space="preserve">there is no impact to legacy </w:t>
      </w:r>
      <w:r w:rsidRPr="008B535E">
        <w:rPr>
          <w:rFonts w:eastAsiaTheme="minorEastAsia"/>
          <w:b/>
          <w:lang w:eastAsia="zh-CN"/>
        </w:rPr>
        <w:t>delay critical data definition</w:t>
      </w:r>
      <w:r>
        <w:rPr>
          <w:rFonts w:eastAsiaTheme="minorEastAsia" w:hint="eastAsia"/>
          <w:b/>
          <w:lang w:eastAsia="zh-CN"/>
        </w:rPr>
        <w:t xml:space="preserve"> for enhance DSR</w:t>
      </w:r>
      <w:r w:rsidRPr="008B535E">
        <w:rPr>
          <w:rFonts w:eastAsiaTheme="minorEastAsia" w:hint="eastAsia"/>
          <w:b/>
          <w:lang w:eastAsia="zh-CN"/>
        </w:rPr>
        <w:t>.</w:t>
      </w:r>
    </w:p>
    <w:p w14:paraId="39AF929A" w14:textId="77777777" w:rsidR="0047099F" w:rsidRDefault="0047099F" w:rsidP="0047099F">
      <w:pPr>
        <w:overflowPunct w:val="0"/>
        <w:autoSpaceDE w:val="0"/>
        <w:autoSpaceDN w:val="0"/>
        <w:adjustRightInd w:val="0"/>
        <w:spacing w:before="120" w:after="180"/>
        <w:jc w:val="both"/>
        <w:textAlignment w:val="baseline"/>
        <w:rPr>
          <w:rFonts w:eastAsiaTheme="minorEastAsia"/>
          <w:b/>
          <w:lang w:eastAsia="zh-CN"/>
        </w:rPr>
      </w:pPr>
      <w:r w:rsidRPr="00940C14">
        <w:rPr>
          <w:rFonts w:eastAsiaTheme="minorEastAsia" w:hint="eastAsia"/>
          <w:b/>
          <w:lang w:eastAsia="zh-CN"/>
        </w:rPr>
        <w:t xml:space="preserve">Proposal </w:t>
      </w:r>
      <w:r>
        <w:rPr>
          <w:rFonts w:eastAsiaTheme="minorEastAsia" w:hint="eastAsia"/>
          <w:b/>
          <w:lang w:eastAsia="zh-CN"/>
        </w:rPr>
        <w:t>3</w:t>
      </w:r>
      <w:r w:rsidRPr="00940C14">
        <w:rPr>
          <w:rFonts w:eastAsiaTheme="minorEastAsia" w:hint="eastAsia"/>
          <w:b/>
          <w:lang w:eastAsia="zh-CN"/>
        </w:rPr>
        <w:t xml:space="preserve">: For non-delay critical data </w:t>
      </w:r>
      <w:r w:rsidRPr="00940C14">
        <w:rPr>
          <w:rFonts w:eastAsiaTheme="minorEastAsia"/>
          <w:b/>
          <w:lang w:eastAsia="zh-CN"/>
        </w:rPr>
        <w:t>ahead of delay critical data</w:t>
      </w:r>
      <w:r w:rsidRPr="00940C14">
        <w:rPr>
          <w:rFonts w:eastAsiaTheme="minorEastAsia" w:hint="eastAsia"/>
          <w:b/>
          <w:lang w:eastAsia="zh-CN"/>
        </w:rPr>
        <w:t xml:space="preserve">, the buffer size of non-delay critical data could be added </w:t>
      </w:r>
      <w:r>
        <w:rPr>
          <w:rFonts w:eastAsiaTheme="minorEastAsia" w:hint="eastAsia"/>
          <w:b/>
          <w:lang w:eastAsia="zh-CN"/>
        </w:rPr>
        <w:t>with</w:t>
      </w:r>
      <w:r w:rsidRPr="00940C14">
        <w:rPr>
          <w:rFonts w:eastAsiaTheme="minorEastAsia"/>
          <w:b/>
          <w:lang w:eastAsia="zh-CN"/>
        </w:rPr>
        <w:t xml:space="preserve"> the</w:t>
      </w:r>
      <w:r w:rsidRPr="00940C14">
        <w:rPr>
          <w:rFonts w:eastAsiaTheme="minorEastAsia" w:hint="eastAsia"/>
          <w:b/>
          <w:lang w:eastAsia="zh-CN"/>
        </w:rPr>
        <w:t xml:space="preserve"> buffer size of </w:t>
      </w:r>
      <w:r w:rsidRPr="00940C14">
        <w:rPr>
          <w:rFonts w:eastAsiaTheme="minorEastAsia"/>
          <w:b/>
          <w:lang w:eastAsia="zh-CN"/>
        </w:rPr>
        <w:t>delay critical data</w:t>
      </w:r>
      <w:r w:rsidRPr="00940C14">
        <w:rPr>
          <w:rFonts w:eastAsiaTheme="minorEastAsia" w:hint="eastAsia"/>
          <w:b/>
          <w:lang w:eastAsia="zh-CN"/>
        </w:rPr>
        <w:t xml:space="preserve">, the total buffer size is reported to network, and the associated remaining time is computed based on the remaining time of </w:t>
      </w:r>
      <w:r w:rsidRPr="00940C14">
        <w:rPr>
          <w:rFonts w:eastAsiaTheme="minorEastAsia"/>
          <w:b/>
          <w:lang w:eastAsia="zh-CN"/>
        </w:rPr>
        <w:t>delay critical data</w:t>
      </w:r>
      <w:r w:rsidRPr="00940C14">
        <w:rPr>
          <w:rFonts w:eastAsiaTheme="minorEastAsia" w:hint="eastAsia"/>
          <w:b/>
          <w:lang w:eastAsia="zh-CN"/>
        </w:rPr>
        <w:t>.</w:t>
      </w:r>
    </w:p>
    <w:p w14:paraId="234BF43B" w14:textId="77777777" w:rsidR="0047099F" w:rsidRPr="00F548DE" w:rsidRDefault="0047099F" w:rsidP="0047099F">
      <w:pPr>
        <w:pStyle w:val="a0"/>
        <w:rPr>
          <w:rFonts w:eastAsiaTheme="minorEastAsia"/>
          <w:b/>
          <w:lang w:eastAsia="zh-CN"/>
        </w:rPr>
      </w:pPr>
      <w:r w:rsidRPr="00F548DE">
        <w:rPr>
          <w:rFonts w:eastAsiaTheme="minorEastAsia" w:hint="eastAsia"/>
          <w:b/>
          <w:lang w:eastAsia="zh-CN"/>
        </w:rPr>
        <w:t xml:space="preserve">Proposal </w:t>
      </w:r>
      <w:r>
        <w:rPr>
          <w:rFonts w:eastAsiaTheme="minorEastAsia" w:hint="eastAsia"/>
          <w:b/>
          <w:lang w:eastAsia="zh-CN"/>
        </w:rPr>
        <w:t>4</w:t>
      </w:r>
      <w:r w:rsidRPr="00F548DE">
        <w:rPr>
          <w:rFonts w:eastAsiaTheme="minorEastAsia" w:hint="eastAsia"/>
          <w:b/>
          <w:lang w:eastAsia="zh-CN"/>
        </w:rPr>
        <w:t>: Introduce a new MAC</w:t>
      </w:r>
      <w:r>
        <w:rPr>
          <w:rFonts w:eastAsiaTheme="minorEastAsia" w:hint="eastAsia"/>
          <w:b/>
          <w:lang w:eastAsia="zh-CN"/>
        </w:rPr>
        <w:t xml:space="preserve"> </w:t>
      </w:r>
      <w:r w:rsidRPr="00F548DE">
        <w:rPr>
          <w:rFonts w:eastAsiaTheme="minorEastAsia" w:hint="eastAsia"/>
          <w:b/>
          <w:lang w:eastAsia="zh-CN"/>
        </w:rPr>
        <w:t xml:space="preserve">CE for enhanced DSR, the number of </w:t>
      </w:r>
      <w:r w:rsidRPr="00F548DE">
        <w:rPr>
          <w:rFonts w:eastAsiaTheme="minorEastAsia"/>
          <w:b/>
          <w:lang w:eastAsia="zh-CN"/>
        </w:rPr>
        <w:t>candidate</w:t>
      </w:r>
      <w:r w:rsidRPr="00F548DE">
        <w:rPr>
          <w:rFonts w:eastAsiaTheme="minorEastAsia" w:hint="eastAsia"/>
          <w:b/>
          <w:lang w:eastAsia="zh-CN"/>
        </w:rPr>
        <w:t xml:space="preserve"> remaining time</w:t>
      </w:r>
      <w:r>
        <w:rPr>
          <w:rFonts w:eastAsiaTheme="minorEastAsia" w:hint="eastAsia"/>
          <w:b/>
          <w:lang w:eastAsia="zh-CN"/>
        </w:rPr>
        <w:t xml:space="preserve"> for one LCG can</w:t>
      </w:r>
      <w:r w:rsidRPr="00F548DE">
        <w:rPr>
          <w:rFonts w:eastAsiaTheme="minorEastAsia" w:hint="eastAsia"/>
          <w:b/>
          <w:lang w:eastAsia="zh-CN"/>
        </w:rPr>
        <w:t xml:space="preserve"> be 2 or 4.</w:t>
      </w:r>
    </w:p>
    <w:bookmarkEnd w:id="5"/>
    <w:bookmarkEnd w:id="6"/>
    <w:bookmarkEnd w:id="7"/>
    <w:p w14:paraId="7AB86D24" w14:textId="77777777" w:rsidR="0047099F" w:rsidRPr="006A797F" w:rsidRDefault="0047099F" w:rsidP="0047099F">
      <w:pPr>
        <w:pStyle w:val="a0"/>
        <w:rPr>
          <w:rFonts w:eastAsiaTheme="minorEastAsia"/>
          <w:b/>
          <w:lang w:eastAsia="zh-CN"/>
        </w:rPr>
      </w:pPr>
      <w:r w:rsidRPr="001F4592">
        <w:rPr>
          <w:rFonts w:eastAsiaTheme="minorEastAsia" w:hint="eastAsia"/>
          <w:b/>
          <w:lang w:eastAsia="zh-CN"/>
        </w:rPr>
        <w:t xml:space="preserve">Proposal </w:t>
      </w:r>
      <w:r>
        <w:rPr>
          <w:rFonts w:eastAsiaTheme="minorEastAsia" w:hint="eastAsia"/>
          <w:b/>
          <w:lang w:eastAsia="zh-CN"/>
        </w:rPr>
        <w:t>5</w:t>
      </w:r>
      <w:r w:rsidRPr="001F4592">
        <w:rPr>
          <w:rFonts w:eastAsiaTheme="minorEastAsia" w:hint="eastAsia"/>
          <w:b/>
          <w:lang w:eastAsia="zh-CN"/>
        </w:rPr>
        <w:t xml:space="preserve">: The PSI </w:t>
      </w:r>
      <w:r>
        <w:rPr>
          <w:rFonts w:eastAsiaTheme="minorEastAsia" w:hint="eastAsia"/>
          <w:b/>
          <w:lang w:eastAsia="zh-CN"/>
        </w:rPr>
        <w:t>is not</w:t>
      </w:r>
      <w:r w:rsidRPr="001F4592">
        <w:rPr>
          <w:rFonts w:eastAsiaTheme="minorEastAsia" w:hint="eastAsia"/>
          <w:b/>
          <w:lang w:eastAsia="zh-CN"/>
        </w:rPr>
        <w:t xml:space="preserve"> </w:t>
      </w:r>
      <w:r w:rsidRPr="001F4592">
        <w:rPr>
          <w:rFonts w:eastAsiaTheme="minorEastAsia"/>
          <w:b/>
          <w:lang w:eastAsia="zh-CN"/>
        </w:rPr>
        <w:t>included</w:t>
      </w:r>
      <w:r w:rsidRPr="001F4592">
        <w:rPr>
          <w:rFonts w:eastAsiaTheme="minorEastAsia" w:hint="eastAsia"/>
          <w:b/>
          <w:lang w:eastAsia="zh-CN"/>
        </w:rPr>
        <w:t xml:space="preserve"> in enhanced DSR.</w:t>
      </w:r>
    </w:p>
    <w:p w14:paraId="0BD0206B" w14:textId="77777777" w:rsidR="00346326" w:rsidRDefault="00346326" w:rsidP="00502527">
      <w:pPr>
        <w:pStyle w:val="1"/>
        <w:tabs>
          <w:tab w:val="clear" w:pos="567"/>
          <w:tab w:val="num" w:pos="432"/>
        </w:tabs>
        <w:ind w:left="432" w:hanging="432"/>
        <w:jc w:val="both"/>
      </w:pPr>
      <w:r>
        <w:t>Reference</w:t>
      </w:r>
    </w:p>
    <w:p w14:paraId="05817F42" w14:textId="70DCB641" w:rsidR="00DF1935" w:rsidRPr="00432A6E" w:rsidRDefault="00432A6E" w:rsidP="00432A6E">
      <w:pPr>
        <w:pStyle w:val="a0"/>
        <w:numPr>
          <w:ilvl w:val="0"/>
          <w:numId w:val="30"/>
        </w:numPr>
        <w:rPr>
          <w:rFonts w:eastAsiaTheme="minorEastAsia"/>
          <w:lang w:eastAsia="zh-CN"/>
        </w:rPr>
      </w:pPr>
      <w:bookmarkStart w:id="10" w:name="_Ref178519866"/>
      <w:bookmarkEnd w:id="8"/>
      <w:bookmarkEnd w:id="9"/>
      <w:r>
        <w:rPr>
          <w:rFonts w:eastAsiaTheme="minorEastAsia" w:hint="eastAsia"/>
          <w:lang w:eastAsia="zh-CN"/>
        </w:rPr>
        <w:t xml:space="preserve">RAN2#127 meeting, </w:t>
      </w:r>
      <w:r w:rsidRPr="00C454A8">
        <w:t>Report from session on R18 MBS, R18 QoE and R19 XR</w:t>
      </w:r>
      <w:r>
        <w:rPr>
          <w:rFonts w:eastAsiaTheme="minorEastAsia" w:hint="eastAsia"/>
          <w:lang w:eastAsia="zh-CN"/>
        </w:rPr>
        <w:t>, Huawei</w:t>
      </w:r>
      <w:bookmarkEnd w:id="10"/>
    </w:p>
    <w:sectPr w:rsidR="00DF1935" w:rsidRPr="00432A6E"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39FEA" w14:textId="77777777" w:rsidR="00FD2C2D" w:rsidRDefault="00FD2C2D">
      <w:r>
        <w:separator/>
      </w:r>
    </w:p>
  </w:endnote>
  <w:endnote w:type="continuationSeparator" w:id="0">
    <w:p w14:paraId="4981431B" w14:textId="77777777" w:rsidR="00FD2C2D" w:rsidRDefault="00FD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2A7FCA" w:rsidRDefault="002A7FC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2A7FCA" w:rsidRDefault="002A7FC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2A7FCA" w:rsidRDefault="002A7FCA"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0338F9">
      <w:rPr>
        <w:rStyle w:val="af2"/>
        <w:noProof/>
      </w:rPr>
      <w:t>2</w:t>
    </w:r>
    <w:r>
      <w:rPr>
        <w:rStyle w:val="af2"/>
      </w:rPr>
      <w:fldChar w:fldCharType="end"/>
    </w:r>
  </w:p>
  <w:p w14:paraId="22E5CF21" w14:textId="77777777" w:rsidR="002A7FCA" w:rsidRPr="00EB7EB9" w:rsidRDefault="002A7FCA"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ADB9" w14:textId="77777777" w:rsidR="00FD2C2D" w:rsidRDefault="00FD2C2D">
      <w:r>
        <w:separator/>
      </w:r>
    </w:p>
  </w:footnote>
  <w:footnote w:type="continuationSeparator" w:id="0">
    <w:p w14:paraId="265E6309" w14:textId="77777777" w:rsidR="00FD2C2D" w:rsidRDefault="00FD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2A7FCA" w:rsidRDefault="002A7FC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4164F"/>
    <w:multiLevelType w:val="hybridMultilevel"/>
    <w:tmpl w:val="2E3E7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156958"/>
    <w:multiLevelType w:val="hybridMultilevel"/>
    <w:tmpl w:val="A442249E"/>
    <w:lvl w:ilvl="0" w:tplc="FA1236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0"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4"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1478952416">
    <w:abstractNumId w:val="20"/>
  </w:num>
  <w:num w:numId="2" w16cid:durableId="234322859">
    <w:abstractNumId w:val="19"/>
  </w:num>
  <w:num w:numId="3" w16cid:durableId="1763137611">
    <w:abstractNumId w:val="3"/>
  </w:num>
  <w:num w:numId="4" w16cid:durableId="156699770">
    <w:abstractNumId w:val="18"/>
  </w:num>
  <w:num w:numId="5" w16cid:durableId="1362970461">
    <w:abstractNumId w:val="15"/>
  </w:num>
  <w:num w:numId="6" w16cid:durableId="827399807">
    <w:abstractNumId w:val="8"/>
    <w:lvlOverride w:ilvl="0">
      <w:startOverride w:val="1"/>
    </w:lvlOverride>
  </w:num>
  <w:num w:numId="7" w16cid:durableId="1197623309">
    <w:abstractNumId w:val="11"/>
  </w:num>
  <w:num w:numId="8" w16cid:durableId="1289897178">
    <w:abstractNumId w:val="12"/>
  </w:num>
  <w:num w:numId="9" w16cid:durableId="1090204176">
    <w:abstractNumId w:val="8"/>
  </w:num>
  <w:num w:numId="10" w16cid:durableId="1881823075">
    <w:abstractNumId w:val="16"/>
  </w:num>
  <w:num w:numId="11" w16cid:durableId="868643410">
    <w:abstractNumId w:val="17"/>
  </w:num>
  <w:num w:numId="12" w16cid:durableId="1238662751">
    <w:abstractNumId w:val="7"/>
  </w:num>
  <w:num w:numId="13" w16cid:durableId="1484588543">
    <w:abstractNumId w:val="21"/>
  </w:num>
  <w:num w:numId="14" w16cid:durableId="628322694">
    <w:abstractNumId w:val="20"/>
  </w:num>
  <w:num w:numId="15" w16cid:durableId="1009525146">
    <w:abstractNumId w:val="4"/>
  </w:num>
  <w:num w:numId="16" w16cid:durableId="1688098385">
    <w:abstractNumId w:val="20"/>
  </w:num>
  <w:num w:numId="17" w16cid:durableId="1176261610">
    <w:abstractNumId w:val="20"/>
  </w:num>
  <w:num w:numId="18" w16cid:durableId="645010833">
    <w:abstractNumId w:val="20"/>
  </w:num>
  <w:num w:numId="19" w16cid:durableId="2025473254">
    <w:abstractNumId w:val="13"/>
  </w:num>
  <w:num w:numId="20" w16cid:durableId="117768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815881903">
    <w:abstractNumId w:val="2"/>
  </w:num>
  <w:num w:numId="22" w16cid:durableId="420755899">
    <w:abstractNumId w:val="20"/>
  </w:num>
  <w:num w:numId="23" w16cid:durableId="1712460596">
    <w:abstractNumId w:val="20"/>
  </w:num>
  <w:num w:numId="24" w16cid:durableId="1020081989">
    <w:abstractNumId w:val="9"/>
  </w:num>
  <w:num w:numId="25" w16cid:durableId="1955868182">
    <w:abstractNumId w:val="14"/>
  </w:num>
  <w:num w:numId="26" w16cid:durableId="1202087889">
    <w:abstractNumId w:val="18"/>
  </w:num>
  <w:num w:numId="27" w16cid:durableId="928465251">
    <w:abstractNumId w:val="1"/>
  </w:num>
  <w:num w:numId="28" w16cid:durableId="877937896">
    <w:abstractNumId w:val="5"/>
  </w:num>
  <w:num w:numId="29" w16cid:durableId="436950631">
    <w:abstractNumId w:val="6"/>
  </w:num>
  <w:num w:numId="30" w16cid:durableId="52254977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EB2"/>
    <w:rsid w:val="00001A17"/>
    <w:rsid w:val="00001A41"/>
    <w:rsid w:val="00001C9F"/>
    <w:rsid w:val="00001CE1"/>
    <w:rsid w:val="0000202E"/>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283"/>
    <w:rsid w:val="000466C6"/>
    <w:rsid w:val="00046CC7"/>
    <w:rsid w:val="00047744"/>
    <w:rsid w:val="00047FD2"/>
    <w:rsid w:val="0005030C"/>
    <w:rsid w:val="000509DD"/>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5484"/>
    <w:rsid w:val="000F54CB"/>
    <w:rsid w:val="000F572B"/>
    <w:rsid w:val="000F6588"/>
    <w:rsid w:val="000F66FD"/>
    <w:rsid w:val="000F67DE"/>
    <w:rsid w:val="000F68BE"/>
    <w:rsid w:val="000F6B0D"/>
    <w:rsid w:val="000F6F4B"/>
    <w:rsid w:val="000F6FF6"/>
    <w:rsid w:val="000F7A9F"/>
    <w:rsid w:val="000F7E6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7E3"/>
    <w:rsid w:val="001860A7"/>
    <w:rsid w:val="00186623"/>
    <w:rsid w:val="00186995"/>
    <w:rsid w:val="001869CB"/>
    <w:rsid w:val="00186D40"/>
    <w:rsid w:val="0018753B"/>
    <w:rsid w:val="001878FF"/>
    <w:rsid w:val="00190794"/>
    <w:rsid w:val="001909BF"/>
    <w:rsid w:val="001910DF"/>
    <w:rsid w:val="001911EA"/>
    <w:rsid w:val="001916DB"/>
    <w:rsid w:val="001918B8"/>
    <w:rsid w:val="00191D49"/>
    <w:rsid w:val="00192594"/>
    <w:rsid w:val="00193206"/>
    <w:rsid w:val="0019377D"/>
    <w:rsid w:val="00193DA0"/>
    <w:rsid w:val="0019467A"/>
    <w:rsid w:val="001946CD"/>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411"/>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D1"/>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1F5"/>
    <w:rsid w:val="00352EA4"/>
    <w:rsid w:val="00352FDE"/>
    <w:rsid w:val="00353F5F"/>
    <w:rsid w:val="00354B22"/>
    <w:rsid w:val="00355042"/>
    <w:rsid w:val="0035585A"/>
    <w:rsid w:val="00355F74"/>
    <w:rsid w:val="00357962"/>
    <w:rsid w:val="00357C25"/>
    <w:rsid w:val="00360649"/>
    <w:rsid w:val="00360E42"/>
    <w:rsid w:val="003611EF"/>
    <w:rsid w:val="003615B4"/>
    <w:rsid w:val="00362545"/>
    <w:rsid w:val="003628A9"/>
    <w:rsid w:val="00362C87"/>
    <w:rsid w:val="00362CDF"/>
    <w:rsid w:val="0036329A"/>
    <w:rsid w:val="00363D08"/>
    <w:rsid w:val="00363DDC"/>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27A3"/>
    <w:rsid w:val="00372B86"/>
    <w:rsid w:val="00372EDF"/>
    <w:rsid w:val="003739DA"/>
    <w:rsid w:val="00374048"/>
    <w:rsid w:val="00374E2E"/>
    <w:rsid w:val="003758AE"/>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6029A"/>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099F"/>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6FB"/>
    <w:rsid w:val="005A5A9D"/>
    <w:rsid w:val="005A5B57"/>
    <w:rsid w:val="005A5D13"/>
    <w:rsid w:val="005A5E82"/>
    <w:rsid w:val="005A617E"/>
    <w:rsid w:val="005A668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2BD"/>
    <w:rsid w:val="005B2680"/>
    <w:rsid w:val="005B2762"/>
    <w:rsid w:val="005B3437"/>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060E"/>
    <w:rsid w:val="007D147D"/>
    <w:rsid w:val="007D1B0A"/>
    <w:rsid w:val="007D1F90"/>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D57"/>
    <w:rsid w:val="007F6594"/>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F028A"/>
    <w:rsid w:val="008F0401"/>
    <w:rsid w:val="008F0AA2"/>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05C"/>
    <w:rsid w:val="009B2174"/>
    <w:rsid w:val="009B2699"/>
    <w:rsid w:val="009B309E"/>
    <w:rsid w:val="009B34BD"/>
    <w:rsid w:val="009B3666"/>
    <w:rsid w:val="009B3842"/>
    <w:rsid w:val="009B384B"/>
    <w:rsid w:val="009B42ED"/>
    <w:rsid w:val="009B4AF0"/>
    <w:rsid w:val="009B5914"/>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3878"/>
    <w:rsid w:val="009D39DF"/>
    <w:rsid w:val="009D3CC6"/>
    <w:rsid w:val="009D3FEA"/>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095"/>
    <w:rsid w:val="00A465BE"/>
    <w:rsid w:val="00A46990"/>
    <w:rsid w:val="00A477FB"/>
    <w:rsid w:val="00A50EF9"/>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534"/>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20C0"/>
    <w:rsid w:val="00AF2136"/>
    <w:rsid w:val="00AF251D"/>
    <w:rsid w:val="00AF2D3C"/>
    <w:rsid w:val="00AF33EC"/>
    <w:rsid w:val="00AF3583"/>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EFC"/>
    <w:rsid w:val="00B43F1E"/>
    <w:rsid w:val="00B44462"/>
    <w:rsid w:val="00B447FB"/>
    <w:rsid w:val="00B44C23"/>
    <w:rsid w:val="00B45077"/>
    <w:rsid w:val="00B45200"/>
    <w:rsid w:val="00B453C1"/>
    <w:rsid w:val="00B459F1"/>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6FB"/>
    <w:rsid w:val="00B56256"/>
    <w:rsid w:val="00B562A7"/>
    <w:rsid w:val="00B5641B"/>
    <w:rsid w:val="00B56CA5"/>
    <w:rsid w:val="00B57CAF"/>
    <w:rsid w:val="00B60AE7"/>
    <w:rsid w:val="00B60D7A"/>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E6C"/>
    <w:rsid w:val="00B65FE4"/>
    <w:rsid w:val="00B66262"/>
    <w:rsid w:val="00B67531"/>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F54"/>
    <w:rsid w:val="00BE734B"/>
    <w:rsid w:val="00BE7626"/>
    <w:rsid w:val="00BF11EF"/>
    <w:rsid w:val="00BF12D6"/>
    <w:rsid w:val="00BF136D"/>
    <w:rsid w:val="00BF160B"/>
    <w:rsid w:val="00BF1FF6"/>
    <w:rsid w:val="00BF2847"/>
    <w:rsid w:val="00BF3683"/>
    <w:rsid w:val="00BF3B0A"/>
    <w:rsid w:val="00BF4670"/>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3F21"/>
    <w:rsid w:val="00C24294"/>
    <w:rsid w:val="00C243AF"/>
    <w:rsid w:val="00C24D4A"/>
    <w:rsid w:val="00C24EE9"/>
    <w:rsid w:val="00C2540D"/>
    <w:rsid w:val="00C25A90"/>
    <w:rsid w:val="00C25F72"/>
    <w:rsid w:val="00C2656B"/>
    <w:rsid w:val="00C266E3"/>
    <w:rsid w:val="00C26A02"/>
    <w:rsid w:val="00C273A0"/>
    <w:rsid w:val="00C275E0"/>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472"/>
    <w:rsid w:val="00CC349B"/>
    <w:rsid w:val="00CC382C"/>
    <w:rsid w:val="00CC3DE1"/>
    <w:rsid w:val="00CC3F7D"/>
    <w:rsid w:val="00CC4825"/>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5DE"/>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344C"/>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65F"/>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C7"/>
    <w:rsid w:val="00E22335"/>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381"/>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3F2"/>
    <w:rsid w:val="00F01921"/>
    <w:rsid w:val="00F01C72"/>
    <w:rsid w:val="00F0215E"/>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5E"/>
    <w:rsid w:val="00F31EDF"/>
    <w:rsid w:val="00F32DED"/>
    <w:rsid w:val="00F33030"/>
    <w:rsid w:val="00F33D63"/>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031"/>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412A"/>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F460FA8C-8F15-4483-B82A-8C01B7ADF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989999111111111111111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8B3A5-7EAF-4B5C-B807-B3133653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Hao2</cp:lastModifiedBy>
  <cp:revision>18</cp:revision>
  <cp:lastPrinted>2007-08-29T03:45:00Z</cp:lastPrinted>
  <dcterms:created xsi:type="dcterms:W3CDTF">2024-09-29T02:34:00Z</dcterms:created>
  <dcterms:modified xsi:type="dcterms:W3CDTF">2024-09-30T02:02:00Z</dcterms:modified>
</cp:coreProperties>
</file>